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98549" w14:textId="77777777" w:rsidR="002A62DD" w:rsidRPr="00E92D67" w:rsidRDefault="002A62DD" w:rsidP="0034729E">
      <w:pPr>
        <w:spacing w:line="240" w:lineRule="auto"/>
        <w:rPr>
          <w:rFonts w:ascii="Arial" w:hAnsi="Arial" w:cs="Arial"/>
        </w:rPr>
      </w:pPr>
      <w:r w:rsidRPr="00E92D67">
        <w:rPr>
          <w:rFonts w:ascii="Arial" w:hAnsi="Arial" w:cs="Arial"/>
          <w:noProof/>
          <w:lang w:eastAsia="sl-SI"/>
        </w:rPr>
        <w:drawing>
          <wp:anchor distT="0" distB="0" distL="114300" distR="114300" simplePos="0" relativeHeight="251659264" behindDoc="0" locked="0" layoutInCell="1" allowOverlap="1" wp14:anchorId="7E262FA6" wp14:editId="19FEF7B5">
            <wp:simplePos x="0" y="0"/>
            <wp:positionH relativeFrom="margin">
              <wp:posOffset>-252730</wp:posOffset>
            </wp:positionH>
            <wp:positionV relativeFrom="margin">
              <wp:posOffset>-239395</wp:posOffset>
            </wp:positionV>
            <wp:extent cx="1548130" cy="31369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130" cy="313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B20FB" w14:textId="226D84AF" w:rsidR="002A62DD" w:rsidRPr="00E92D67" w:rsidRDefault="002A62DD" w:rsidP="0034729E">
      <w:pPr>
        <w:spacing w:line="240" w:lineRule="auto"/>
        <w:ind w:left="2832" w:firstLine="708"/>
        <w:rPr>
          <w:rFonts w:ascii="Arial" w:hAnsi="Arial" w:cs="Arial"/>
        </w:rPr>
      </w:pPr>
      <w:r w:rsidRPr="00E92D67">
        <w:rPr>
          <w:rFonts w:ascii="Arial" w:hAnsi="Arial" w:cs="Arial"/>
          <w:noProof/>
          <w:lang w:eastAsia="sl-SI"/>
        </w:rPr>
        <w:t xml:space="preserve">  </w:t>
      </w:r>
      <w:r w:rsidR="005F26F8">
        <w:rPr>
          <w:rFonts w:ascii="Arial" w:hAnsi="Arial" w:cs="Arial"/>
          <w:noProof/>
          <w:lang w:eastAsia="sl-SI"/>
        </w:rPr>
        <w:t xml:space="preserve">                           </w:t>
      </w:r>
      <w:r w:rsidRPr="00E92D67">
        <w:rPr>
          <w:rFonts w:ascii="Arial" w:hAnsi="Arial" w:cs="Arial"/>
          <w:noProof/>
          <w:lang w:eastAsia="sl-SI"/>
        </w:rPr>
        <w:t xml:space="preserve">  </w:t>
      </w:r>
      <w:r w:rsidR="00055C35" w:rsidRPr="00E6745A">
        <w:rPr>
          <w:rFonts w:asciiTheme="minorHAnsi" w:hAnsiTheme="minorHAnsi" w:cstheme="minorHAnsi"/>
          <w:noProof/>
          <w:sz w:val="20"/>
        </w:rPr>
        <w:drawing>
          <wp:inline distT="0" distB="0" distL="0" distR="0" wp14:anchorId="7F8808EF" wp14:editId="20CBBBF3">
            <wp:extent cx="2305050" cy="1255959"/>
            <wp:effectExtent l="0" t="0" r="0" b="1905"/>
            <wp:docPr id="1615801081" name="Slika 2" descr="Slika, ki vsebuje besede besedilo, pisava, bel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01081" name="Slika 2" descr="Slika, ki vsebuje besede besedilo, pisava, bela, grafika&#10;&#10;Opis je samodejno ustvarj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3880" cy="1282565"/>
                    </a:xfrm>
                    <a:prstGeom prst="rect">
                      <a:avLst/>
                    </a:prstGeom>
                    <a:noFill/>
                    <a:ln>
                      <a:noFill/>
                    </a:ln>
                  </pic:spPr>
                </pic:pic>
              </a:graphicData>
            </a:graphic>
          </wp:inline>
        </w:drawing>
      </w:r>
    </w:p>
    <w:p w14:paraId="199D0066" w14:textId="77777777" w:rsidR="002A62DD" w:rsidRPr="00E92D67" w:rsidRDefault="002A62DD" w:rsidP="0034729E">
      <w:pPr>
        <w:pStyle w:val="Brezrazmikov"/>
        <w:jc w:val="center"/>
        <w:rPr>
          <w:rFonts w:ascii="Arial" w:hAnsi="Arial" w:cs="Arial"/>
          <w:b/>
        </w:rPr>
      </w:pPr>
      <w:r w:rsidRPr="00E92D67">
        <w:rPr>
          <w:rFonts w:ascii="Arial" w:hAnsi="Arial" w:cs="Arial"/>
          <w:b/>
        </w:rPr>
        <w:t>JAVNI RAZPIS</w:t>
      </w:r>
    </w:p>
    <w:p w14:paraId="4C123480" w14:textId="77777777" w:rsidR="00C61B4D" w:rsidRPr="00E92D67" w:rsidRDefault="002A62DD" w:rsidP="0034729E">
      <w:pPr>
        <w:pStyle w:val="Brezrazmikov"/>
        <w:jc w:val="center"/>
        <w:rPr>
          <w:rFonts w:ascii="Arial" w:hAnsi="Arial" w:cs="Arial"/>
          <w:b/>
        </w:rPr>
      </w:pPr>
      <w:r w:rsidRPr="00E92D67">
        <w:rPr>
          <w:rFonts w:ascii="Arial" w:hAnsi="Arial" w:cs="Arial"/>
          <w:b/>
        </w:rPr>
        <w:t xml:space="preserve">ZA ZBIRANJE KANDIDATOV ZA </w:t>
      </w:r>
      <w:r w:rsidR="00E81541" w:rsidRPr="00E92D67">
        <w:rPr>
          <w:rFonts w:ascii="Arial" w:hAnsi="Arial" w:cs="Arial"/>
          <w:b/>
        </w:rPr>
        <w:t xml:space="preserve">FIZIČNO/KOMBINIRANO DOLGOROČNO </w:t>
      </w:r>
      <w:r w:rsidRPr="00E92D67">
        <w:rPr>
          <w:rFonts w:ascii="Arial" w:hAnsi="Arial" w:cs="Arial"/>
          <w:b/>
        </w:rPr>
        <w:t xml:space="preserve">MOBILNOST ŠTUDENTOV </w:t>
      </w:r>
    </w:p>
    <w:p w14:paraId="3724F9E9" w14:textId="58583C68" w:rsidR="002A62DD" w:rsidRPr="00E92D67" w:rsidRDefault="002A62DD" w:rsidP="0034729E">
      <w:pPr>
        <w:pStyle w:val="Brezrazmikov"/>
        <w:jc w:val="center"/>
        <w:rPr>
          <w:rFonts w:ascii="Arial" w:hAnsi="Arial" w:cs="Arial"/>
          <w:b/>
        </w:rPr>
      </w:pPr>
      <w:r w:rsidRPr="00E92D67">
        <w:rPr>
          <w:rFonts w:ascii="Arial" w:hAnsi="Arial" w:cs="Arial"/>
          <w:b/>
        </w:rPr>
        <w:t>Z NAMENOM</w:t>
      </w:r>
      <w:r w:rsidR="00E81541" w:rsidRPr="00E92D67">
        <w:rPr>
          <w:rFonts w:ascii="Arial" w:hAnsi="Arial" w:cs="Arial"/>
          <w:b/>
        </w:rPr>
        <w:t xml:space="preserve"> </w:t>
      </w:r>
      <w:r w:rsidRPr="00E92D67">
        <w:rPr>
          <w:rFonts w:ascii="Arial" w:hAnsi="Arial" w:cs="Arial"/>
          <w:b/>
        </w:rPr>
        <w:t>ŠTUDIJA</w:t>
      </w:r>
      <w:r w:rsidR="00E81541" w:rsidRPr="00E92D67">
        <w:rPr>
          <w:rFonts w:ascii="Arial" w:hAnsi="Arial" w:cs="Arial"/>
          <w:b/>
        </w:rPr>
        <w:t xml:space="preserve"> </w:t>
      </w:r>
      <w:r w:rsidRPr="00E92D67">
        <w:rPr>
          <w:rFonts w:ascii="Arial" w:hAnsi="Arial" w:cs="Arial"/>
          <w:b/>
        </w:rPr>
        <w:t>V OKVIRU PROGRAMA ERASMUS+</w:t>
      </w:r>
    </w:p>
    <w:p w14:paraId="2094239B" w14:textId="2EAF4067" w:rsidR="009F48BB" w:rsidRPr="00E92D67" w:rsidRDefault="00A41C39" w:rsidP="0034729E">
      <w:pPr>
        <w:pStyle w:val="Brezrazmikov"/>
        <w:jc w:val="center"/>
        <w:rPr>
          <w:rFonts w:ascii="Arial" w:hAnsi="Arial" w:cs="Arial"/>
          <w:b/>
        </w:rPr>
      </w:pPr>
      <w:r w:rsidRPr="00E92D67">
        <w:rPr>
          <w:rFonts w:ascii="Arial" w:hAnsi="Arial" w:cs="Arial"/>
          <w:b/>
        </w:rPr>
        <w:t xml:space="preserve">v študijskem </w:t>
      </w:r>
      <w:r w:rsidRPr="00A32658">
        <w:rPr>
          <w:rFonts w:ascii="Arial" w:hAnsi="Arial" w:cs="Arial"/>
          <w:b/>
        </w:rPr>
        <w:t>letu 202</w:t>
      </w:r>
      <w:r w:rsidR="00B12DC3" w:rsidRPr="00A32658">
        <w:rPr>
          <w:rFonts w:ascii="Arial" w:hAnsi="Arial" w:cs="Arial"/>
          <w:b/>
        </w:rPr>
        <w:t>6</w:t>
      </w:r>
      <w:r w:rsidR="005163D2" w:rsidRPr="00A32658">
        <w:rPr>
          <w:rFonts w:ascii="Arial" w:hAnsi="Arial" w:cs="Arial"/>
          <w:b/>
        </w:rPr>
        <w:t>/202</w:t>
      </w:r>
      <w:r w:rsidR="00B12DC3" w:rsidRPr="00A32658">
        <w:rPr>
          <w:rFonts w:ascii="Arial" w:hAnsi="Arial" w:cs="Arial"/>
          <w:b/>
        </w:rPr>
        <w:t>7</w:t>
      </w:r>
    </w:p>
    <w:p w14:paraId="6E26C17B" w14:textId="77777777" w:rsidR="009F48BB" w:rsidRPr="00E92D67" w:rsidRDefault="009F48BB" w:rsidP="0034729E">
      <w:pPr>
        <w:pStyle w:val="Brezrazmikov"/>
        <w:jc w:val="center"/>
        <w:rPr>
          <w:rFonts w:ascii="Arial" w:hAnsi="Arial" w:cs="Arial"/>
          <w:b/>
        </w:rPr>
      </w:pPr>
    </w:p>
    <w:p w14:paraId="5FD97328" w14:textId="77777777" w:rsidR="002A62DD" w:rsidRPr="00E92D67" w:rsidRDefault="002A62DD" w:rsidP="0034729E">
      <w:pPr>
        <w:pStyle w:val="Brezrazmikov"/>
        <w:jc w:val="both"/>
        <w:rPr>
          <w:rFonts w:ascii="Arial" w:hAnsi="Arial" w:cs="Arial"/>
        </w:rPr>
      </w:pPr>
    </w:p>
    <w:p w14:paraId="3423BFE4" w14:textId="11B1EB07" w:rsidR="002A62DD" w:rsidRPr="00E92D67" w:rsidRDefault="002A62DD" w:rsidP="0034729E">
      <w:pPr>
        <w:pStyle w:val="Brezrazmikov"/>
        <w:numPr>
          <w:ilvl w:val="0"/>
          <w:numId w:val="16"/>
        </w:numPr>
        <w:jc w:val="both"/>
        <w:rPr>
          <w:rFonts w:ascii="Arial" w:hAnsi="Arial" w:cs="Arial"/>
          <w:b/>
        </w:rPr>
      </w:pPr>
      <w:r w:rsidRPr="00E92D67">
        <w:rPr>
          <w:rFonts w:ascii="Arial" w:hAnsi="Arial" w:cs="Arial"/>
          <w:b/>
        </w:rPr>
        <w:t>NAZIV IN SEDEŽ IZVAJALCA JAVNEGA RAZPISA</w:t>
      </w:r>
    </w:p>
    <w:p w14:paraId="5A85590E" w14:textId="77777777" w:rsidR="009F48BB" w:rsidRPr="00E92D67" w:rsidRDefault="002A62DD" w:rsidP="0034729E">
      <w:pPr>
        <w:pStyle w:val="Brezrazmikov"/>
        <w:jc w:val="both"/>
        <w:rPr>
          <w:rFonts w:ascii="Arial" w:hAnsi="Arial" w:cs="Arial"/>
        </w:rPr>
      </w:pPr>
      <w:r w:rsidRPr="00E92D67">
        <w:rPr>
          <w:rFonts w:ascii="Arial" w:hAnsi="Arial" w:cs="Arial"/>
        </w:rPr>
        <w:t>Izvajalec javnega razpisa je Univerza v Ljubljani, Kongresni trg 12, 1000 Ljubljana (v nadaljevanju</w:t>
      </w:r>
      <w:r w:rsidR="002D792D" w:rsidRPr="00E92D67">
        <w:rPr>
          <w:rFonts w:ascii="Arial" w:hAnsi="Arial" w:cs="Arial"/>
        </w:rPr>
        <w:t>:</w:t>
      </w:r>
      <w:r w:rsidRPr="00E92D67">
        <w:rPr>
          <w:rFonts w:ascii="Arial" w:hAnsi="Arial" w:cs="Arial"/>
        </w:rPr>
        <w:t xml:space="preserve"> UL).</w:t>
      </w:r>
    </w:p>
    <w:p w14:paraId="48B65603" w14:textId="77777777" w:rsidR="002A62DD" w:rsidRPr="00E92D67" w:rsidRDefault="002A62DD" w:rsidP="0034729E">
      <w:pPr>
        <w:pStyle w:val="Brezrazmikov"/>
        <w:jc w:val="both"/>
        <w:rPr>
          <w:rFonts w:ascii="Arial" w:hAnsi="Arial" w:cs="Arial"/>
        </w:rPr>
      </w:pPr>
    </w:p>
    <w:p w14:paraId="160E8876" w14:textId="5B0DDBFC" w:rsidR="002A62DD" w:rsidRPr="00E92D67" w:rsidRDefault="002A62DD" w:rsidP="0034729E">
      <w:pPr>
        <w:pStyle w:val="Brezrazmikov"/>
        <w:numPr>
          <w:ilvl w:val="0"/>
          <w:numId w:val="16"/>
        </w:numPr>
        <w:jc w:val="both"/>
        <w:rPr>
          <w:rFonts w:ascii="Arial" w:hAnsi="Arial" w:cs="Arial"/>
          <w:b/>
        </w:rPr>
      </w:pPr>
      <w:r w:rsidRPr="00E92D67">
        <w:rPr>
          <w:rFonts w:ascii="Arial" w:hAnsi="Arial" w:cs="Arial"/>
          <w:b/>
        </w:rPr>
        <w:t>NAMEN IN CILJ JAVNEGA RAZPISA</w:t>
      </w:r>
    </w:p>
    <w:p w14:paraId="511FFC42" w14:textId="720471B9" w:rsidR="00C5595C" w:rsidRPr="00E92D67" w:rsidRDefault="00C5595C" w:rsidP="0034729E">
      <w:pPr>
        <w:pStyle w:val="Brezrazmikov"/>
        <w:jc w:val="both"/>
        <w:rPr>
          <w:rStyle w:val="Krepko"/>
          <w:rFonts w:ascii="Arial" w:eastAsiaTheme="minorHAnsi" w:hAnsi="Arial" w:cs="Arial"/>
          <w:color w:val="000000"/>
        </w:rPr>
      </w:pPr>
      <w:r w:rsidRPr="00E92D67">
        <w:rPr>
          <w:rFonts w:ascii="Arial" w:hAnsi="Arial" w:cs="Arial"/>
        </w:rPr>
        <w:t xml:space="preserve">Erasmus+ je program Evropske unije, ki naslavlja mednarodno sodelovanje na področju izobraževanja, usposabljanja, mladih in športa. Namen programa Erasmus+ je </w:t>
      </w:r>
      <w:r w:rsidRPr="00E92D67">
        <w:rPr>
          <w:rStyle w:val="Krepko"/>
          <w:rFonts w:ascii="Arial" w:hAnsi="Arial" w:cs="Arial"/>
        </w:rPr>
        <w:t>dvig kakovosti izobraževanja in usposabljanja</w:t>
      </w:r>
      <w:r w:rsidRPr="00E92D67">
        <w:rPr>
          <w:rFonts w:ascii="Arial" w:hAnsi="Arial" w:cs="Arial"/>
        </w:rPr>
        <w:t xml:space="preserve"> ter s tem krepitev </w:t>
      </w:r>
      <w:r w:rsidRPr="00E92D67">
        <w:rPr>
          <w:rStyle w:val="Krepko"/>
          <w:rFonts w:ascii="Arial" w:hAnsi="Arial" w:cs="Arial"/>
        </w:rPr>
        <w:t>socialne kohezije in konkurenčnosti gospodarstva Unije.</w:t>
      </w:r>
      <w:r w:rsidRPr="00E92D67">
        <w:rPr>
          <w:rFonts w:ascii="Arial" w:hAnsi="Arial" w:cs="Arial"/>
        </w:rPr>
        <w:t xml:space="preserve"> Erasmus+ želi omogočiti sodelovanje </w:t>
      </w:r>
      <w:r w:rsidRPr="00E92D67">
        <w:rPr>
          <w:rStyle w:val="Krepko"/>
          <w:rFonts w:ascii="Arial" w:hAnsi="Arial" w:cs="Arial"/>
        </w:rPr>
        <w:t>čim večjemu številu posameznikov,</w:t>
      </w:r>
      <w:r w:rsidRPr="00E92D67">
        <w:rPr>
          <w:rFonts w:ascii="Arial" w:hAnsi="Arial" w:cs="Arial"/>
        </w:rPr>
        <w:t xml:space="preserve"> še posebej tistim iz okolij </w:t>
      </w:r>
      <w:r w:rsidRPr="00E92D67">
        <w:rPr>
          <w:rFonts w:ascii="Arial" w:hAnsi="Arial" w:cs="Arial"/>
          <w:b/>
          <w:bCs/>
        </w:rPr>
        <w:t>z</w:t>
      </w:r>
      <w:r w:rsidRPr="00E92D67">
        <w:rPr>
          <w:rFonts w:ascii="Arial" w:hAnsi="Arial" w:cs="Arial"/>
        </w:rPr>
        <w:t xml:space="preserve"> </w:t>
      </w:r>
      <w:r w:rsidRPr="00E92D67">
        <w:rPr>
          <w:rStyle w:val="Krepko"/>
          <w:rFonts w:ascii="Arial" w:hAnsi="Arial" w:cs="Arial"/>
        </w:rPr>
        <w:t>manj priložnostmi</w:t>
      </w:r>
      <w:r w:rsidR="00A41C39" w:rsidRPr="00E92D67">
        <w:rPr>
          <w:rFonts w:ascii="Arial" w:hAnsi="Arial" w:cs="Arial"/>
        </w:rPr>
        <w:t xml:space="preserve"> ter kot ključne </w:t>
      </w:r>
      <w:r w:rsidRPr="00E92D67">
        <w:rPr>
          <w:rFonts w:ascii="Arial" w:hAnsi="Arial" w:cs="Arial"/>
        </w:rPr>
        <w:t>vsebine in aktivnosti</w:t>
      </w:r>
      <w:r w:rsidR="00A41C39" w:rsidRPr="00E92D67">
        <w:rPr>
          <w:rFonts w:ascii="Arial" w:hAnsi="Arial" w:cs="Arial"/>
        </w:rPr>
        <w:t xml:space="preserve"> naslavlja</w:t>
      </w:r>
      <w:r w:rsidRPr="00E92D67">
        <w:rPr>
          <w:rFonts w:ascii="Arial" w:hAnsi="Arial" w:cs="Arial"/>
        </w:rPr>
        <w:t xml:space="preserve"> </w:t>
      </w:r>
      <w:r w:rsidR="00A41C39" w:rsidRPr="00E92D67">
        <w:rPr>
          <w:rFonts w:ascii="Arial" w:hAnsi="Arial" w:cs="Arial"/>
          <w:b/>
          <w:bCs/>
        </w:rPr>
        <w:t>vključevanje</w:t>
      </w:r>
      <w:r w:rsidR="00A41C39" w:rsidRPr="00E92D67">
        <w:rPr>
          <w:rStyle w:val="Hiperpovezava"/>
          <w:rFonts w:ascii="Arial" w:hAnsi="Arial" w:cs="Arial"/>
          <w:b/>
          <w:bCs/>
          <w:color w:val="auto"/>
          <w:u w:val="none"/>
        </w:rPr>
        <w:t xml:space="preserve"> in raznolikost</w:t>
      </w:r>
      <w:r w:rsidR="00A41C39" w:rsidRPr="00E92D67">
        <w:rPr>
          <w:rStyle w:val="Krepko"/>
          <w:rFonts w:ascii="Arial" w:hAnsi="Arial" w:cs="Arial"/>
        </w:rPr>
        <w:t xml:space="preserve">, </w:t>
      </w:r>
      <w:r w:rsidR="001D1452" w:rsidRPr="00E92D67">
        <w:rPr>
          <w:rStyle w:val="Krepko"/>
          <w:rFonts w:ascii="Arial" w:hAnsi="Arial" w:cs="Arial"/>
        </w:rPr>
        <w:t>okolje</w:t>
      </w:r>
      <w:r w:rsidR="00A41C39" w:rsidRPr="00E92D67">
        <w:rPr>
          <w:rStyle w:val="Krepko"/>
          <w:rFonts w:ascii="Arial" w:hAnsi="Arial" w:cs="Arial"/>
        </w:rPr>
        <w:t xml:space="preserve"> in boj proti podnebnim spremembam</w:t>
      </w:r>
      <w:r w:rsidRPr="00E92D67">
        <w:rPr>
          <w:rStyle w:val="Krepko"/>
          <w:rFonts w:ascii="Arial" w:hAnsi="Arial" w:cs="Arial"/>
        </w:rPr>
        <w:t xml:space="preserve"> (</w:t>
      </w:r>
      <w:hyperlink r:id="rId10" w:history="1">
        <w:r w:rsidRPr="00E92D67">
          <w:rPr>
            <w:rStyle w:val="Hiperpovezava"/>
            <w:rFonts w:ascii="Arial" w:hAnsi="Arial" w:cs="Arial"/>
            <w:b/>
            <w:bCs/>
            <w:color w:val="2E74B5" w:themeColor="accent1" w:themeShade="BF"/>
          </w:rPr>
          <w:t>zeleni Erasmus+</w:t>
        </w:r>
      </w:hyperlink>
      <w:r w:rsidR="001D1452" w:rsidRPr="00E92D67">
        <w:rPr>
          <w:rStyle w:val="Krepko"/>
          <w:rFonts w:ascii="Arial" w:hAnsi="Arial" w:cs="Arial"/>
          <w:color w:val="000000"/>
        </w:rPr>
        <w:t>), digitalno preobrazbo ter udeležbo</w:t>
      </w:r>
      <w:r w:rsidR="00A41C39" w:rsidRPr="00E92D67">
        <w:rPr>
          <w:rStyle w:val="Krepko"/>
          <w:rFonts w:ascii="Arial" w:hAnsi="Arial" w:cs="Arial"/>
          <w:color w:val="000000"/>
        </w:rPr>
        <w:t xml:space="preserve"> v demokratičnem življenju, skupnih vrednotah in</w:t>
      </w:r>
      <w:r w:rsidR="001D1452" w:rsidRPr="00E92D67">
        <w:rPr>
          <w:rStyle w:val="Krepko"/>
          <w:rFonts w:ascii="Arial" w:hAnsi="Arial" w:cs="Arial"/>
          <w:color w:val="000000"/>
        </w:rPr>
        <w:t xml:space="preserve"> državljanskem udejstvovanju.</w:t>
      </w:r>
      <w:r w:rsidRPr="00E92D67">
        <w:rPr>
          <w:rStyle w:val="Krepko"/>
          <w:rFonts w:ascii="Arial" w:eastAsiaTheme="minorHAnsi" w:hAnsi="Arial" w:cs="Arial"/>
          <w:color w:val="000000"/>
        </w:rPr>
        <w:t xml:space="preserve"> </w:t>
      </w:r>
    </w:p>
    <w:p w14:paraId="69797C73" w14:textId="77777777" w:rsidR="001D1452" w:rsidRPr="00E92D67" w:rsidRDefault="001D1452" w:rsidP="0034729E">
      <w:pPr>
        <w:pStyle w:val="Brezrazmikov"/>
        <w:jc w:val="both"/>
        <w:rPr>
          <w:rStyle w:val="Krepko"/>
          <w:rFonts w:ascii="Arial" w:eastAsiaTheme="minorHAnsi" w:hAnsi="Arial" w:cs="Arial"/>
          <w:color w:val="000000"/>
        </w:rPr>
      </w:pPr>
    </w:p>
    <w:p w14:paraId="4695C267" w14:textId="3B65F2CA" w:rsidR="002A62DD" w:rsidRPr="00E92D67" w:rsidRDefault="002A62DD" w:rsidP="0034729E">
      <w:pPr>
        <w:pStyle w:val="Brezrazmikov"/>
        <w:jc w:val="both"/>
        <w:rPr>
          <w:rFonts w:ascii="Arial" w:eastAsiaTheme="minorHAnsi" w:hAnsi="Arial" w:cs="Arial"/>
          <w:b/>
          <w:bCs/>
          <w:color w:val="000000"/>
        </w:rPr>
      </w:pPr>
      <w:r w:rsidRPr="00E92D67">
        <w:rPr>
          <w:rFonts w:ascii="Arial" w:hAnsi="Arial" w:cs="Arial"/>
        </w:rPr>
        <w:t>Ta razpis za zbiranje kandidatov se</w:t>
      </w:r>
      <w:r w:rsidR="00E81541" w:rsidRPr="00E92D67">
        <w:rPr>
          <w:rFonts w:ascii="Arial" w:hAnsi="Arial" w:cs="Arial"/>
        </w:rPr>
        <w:t xml:space="preserve"> nanaša na ključni</w:t>
      </w:r>
      <w:r w:rsidR="00C61B4D" w:rsidRPr="00E92D67">
        <w:rPr>
          <w:rFonts w:ascii="Arial" w:hAnsi="Arial" w:cs="Arial"/>
        </w:rPr>
        <w:t xml:space="preserve"> </w:t>
      </w:r>
      <w:r w:rsidR="00E81541" w:rsidRPr="00E92D67">
        <w:rPr>
          <w:rFonts w:ascii="Arial" w:hAnsi="Arial" w:cs="Arial"/>
        </w:rPr>
        <w:t>ukrep KA1 131</w:t>
      </w:r>
      <w:r w:rsidRPr="00E92D67">
        <w:rPr>
          <w:rFonts w:ascii="Arial" w:hAnsi="Arial" w:cs="Arial"/>
        </w:rPr>
        <w:t>,</w:t>
      </w:r>
      <w:r w:rsidR="00C61B4D" w:rsidRPr="00E92D67">
        <w:rPr>
          <w:rFonts w:ascii="Arial" w:hAnsi="Arial" w:cs="Arial"/>
        </w:rPr>
        <w:t xml:space="preserve"> </w:t>
      </w:r>
      <w:r w:rsidRPr="00E92D67">
        <w:rPr>
          <w:rFonts w:ascii="Arial" w:hAnsi="Arial" w:cs="Arial"/>
        </w:rPr>
        <w:t>učna mobilnost posameznikov.</w:t>
      </w:r>
    </w:p>
    <w:p w14:paraId="7A4FB159" w14:textId="77777777" w:rsidR="002A62DD" w:rsidRPr="00E92D67" w:rsidRDefault="002A62DD" w:rsidP="0034729E">
      <w:pPr>
        <w:pStyle w:val="Brezrazmikov"/>
        <w:jc w:val="both"/>
        <w:rPr>
          <w:rFonts w:ascii="Arial" w:hAnsi="Arial" w:cs="Arial"/>
          <w:b/>
          <w:color w:val="000000"/>
        </w:rPr>
      </w:pPr>
    </w:p>
    <w:p w14:paraId="5E538B8E" w14:textId="304C5BE4" w:rsidR="002A62DD" w:rsidRPr="00E92D67" w:rsidRDefault="002A62DD" w:rsidP="0034729E">
      <w:pPr>
        <w:pStyle w:val="Brezrazmikov"/>
        <w:jc w:val="both"/>
        <w:rPr>
          <w:rFonts w:ascii="Arial" w:hAnsi="Arial" w:cs="Arial"/>
        </w:rPr>
      </w:pPr>
      <w:r w:rsidRPr="00E92D67">
        <w:rPr>
          <w:rFonts w:ascii="Arial" w:hAnsi="Arial" w:cs="Arial"/>
        </w:rPr>
        <w:t>Program Erasmus+ študentu omogoča, da del rednih študijskih obveznosti na katerikoli stopnji študija (vključujoč pripravo diplomskih, magistrskih ali doktorskih nalog, a izključujoč raziskovalno delo, ki ni neposredna študijska obveznost)</w:t>
      </w:r>
      <w:r w:rsidR="002D792D" w:rsidRPr="00E92D67">
        <w:rPr>
          <w:rFonts w:ascii="Arial" w:hAnsi="Arial" w:cs="Arial"/>
        </w:rPr>
        <w:t xml:space="preserve"> </w:t>
      </w:r>
      <w:r w:rsidRPr="00E92D67">
        <w:rPr>
          <w:rFonts w:ascii="Arial" w:hAnsi="Arial" w:cs="Arial"/>
        </w:rPr>
        <w:t xml:space="preserve">namesto na matični instituciji opravi na partnerski instituciji v tujini. Partnerske institucije so tiste institucije, s katerimi ima matična univerza/članica študenta podpisan medinstitucionalni sporazum o </w:t>
      </w:r>
      <w:r w:rsidR="00E15071">
        <w:rPr>
          <w:rFonts w:ascii="Arial" w:hAnsi="Arial" w:cs="Arial"/>
        </w:rPr>
        <w:t>mobilnosti</w:t>
      </w:r>
      <w:r w:rsidRPr="00E92D67">
        <w:rPr>
          <w:rFonts w:ascii="Arial" w:hAnsi="Arial" w:cs="Arial"/>
        </w:rPr>
        <w:t xml:space="preserve"> študentov v določenem študijskem letu. </w:t>
      </w:r>
    </w:p>
    <w:p w14:paraId="461DB9E7" w14:textId="77777777" w:rsidR="006B56D9" w:rsidRPr="00E92D67" w:rsidRDefault="006B56D9" w:rsidP="0034729E">
      <w:pPr>
        <w:pStyle w:val="Brezrazmikov"/>
        <w:jc w:val="both"/>
        <w:rPr>
          <w:rFonts w:ascii="Arial" w:hAnsi="Arial" w:cs="Arial"/>
        </w:rPr>
      </w:pPr>
    </w:p>
    <w:p w14:paraId="0A5F9E49" w14:textId="6FA44E67" w:rsidR="00A23291" w:rsidRPr="00E92D67" w:rsidRDefault="002A62DD" w:rsidP="0034729E">
      <w:pPr>
        <w:pStyle w:val="Brezrazmikov"/>
        <w:jc w:val="both"/>
        <w:rPr>
          <w:rFonts w:ascii="Arial" w:hAnsi="Arial" w:cs="Arial"/>
          <w:b/>
        </w:rPr>
      </w:pPr>
      <w:r w:rsidRPr="00E92D67">
        <w:rPr>
          <w:rFonts w:ascii="Arial" w:hAnsi="Arial" w:cs="Arial"/>
          <w:b/>
        </w:rPr>
        <w:t>Obdobje</w:t>
      </w:r>
      <w:r w:rsidR="00A23291" w:rsidRPr="00E92D67">
        <w:rPr>
          <w:rFonts w:ascii="Arial" w:hAnsi="Arial" w:cs="Arial"/>
          <w:b/>
        </w:rPr>
        <w:t xml:space="preserve"> fizične</w:t>
      </w:r>
      <w:r w:rsidRPr="00E92D67">
        <w:rPr>
          <w:rFonts w:ascii="Arial" w:hAnsi="Arial" w:cs="Arial"/>
          <w:b/>
        </w:rPr>
        <w:t xml:space="preserve"> mobilnosti </w:t>
      </w:r>
      <w:r w:rsidR="00E81541" w:rsidRPr="00E92D67">
        <w:rPr>
          <w:rFonts w:ascii="Arial" w:hAnsi="Arial" w:cs="Arial"/>
          <w:b/>
        </w:rPr>
        <w:t xml:space="preserve">v tujini je omejeno </w:t>
      </w:r>
      <w:r w:rsidR="00E81541" w:rsidRPr="00E92D67">
        <w:rPr>
          <w:rFonts w:ascii="Arial" w:hAnsi="Arial" w:cs="Arial"/>
          <w:b/>
          <w:u w:val="single"/>
        </w:rPr>
        <w:t>od najmanj 2</w:t>
      </w:r>
      <w:r w:rsidRPr="00E92D67">
        <w:rPr>
          <w:rFonts w:ascii="Arial" w:hAnsi="Arial" w:cs="Arial"/>
          <w:b/>
          <w:u w:val="single"/>
        </w:rPr>
        <w:t xml:space="preserve"> do največ 12 mesecev</w:t>
      </w:r>
      <w:r w:rsidRPr="00E92D67">
        <w:rPr>
          <w:rFonts w:ascii="Arial" w:hAnsi="Arial" w:cs="Arial"/>
          <w:b/>
        </w:rPr>
        <w:t xml:space="preserve"> na vsaki stopnji študija.</w:t>
      </w:r>
      <w:r w:rsidR="008063C7" w:rsidRPr="00E92D67">
        <w:rPr>
          <w:rFonts w:ascii="Arial" w:hAnsi="Arial" w:cs="Arial"/>
          <w:b/>
        </w:rPr>
        <w:t xml:space="preserve"> </w:t>
      </w:r>
      <w:r w:rsidR="00A23291" w:rsidRPr="00E92D67">
        <w:rPr>
          <w:rFonts w:ascii="Arial" w:hAnsi="Arial" w:cs="Arial"/>
          <w:b/>
        </w:rPr>
        <w:t>Obdobje fizične mobilnosti v tujini lahko študent kombinira z izvedbo virtualne mobilnosti, do skupnega trajanja največ 12 mesecev, pri čem</w:t>
      </w:r>
      <w:r w:rsidR="007A0CAB">
        <w:rPr>
          <w:rFonts w:ascii="Arial" w:hAnsi="Arial" w:cs="Arial"/>
          <w:b/>
        </w:rPr>
        <w:t>er</w:t>
      </w:r>
      <w:r w:rsidR="00A23291" w:rsidRPr="00E92D67">
        <w:rPr>
          <w:rFonts w:ascii="Arial" w:hAnsi="Arial" w:cs="Arial"/>
          <w:b/>
        </w:rPr>
        <w:t xml:space="preserve"> virtualni del mobilnosti ni financiran s sredstvi Erasmus+</w:t>
      </w:r>
      <w:r w:rsidR="008063C7" w:rsidRPr="00E92D67">
        <w:rPr>
          <w:rFonts w:ascii="Arial" w:hAnsi="Arial" w:cs="Arial"/>
          <w:b/>
        </w:rPr>
        <w:t xml:space="preserve"> in se ne šteje v kvoto Erasmus+ statusa. </w:t>
      </w:r>
    </w:p>
    <w:p w14:paraId="6499D380" w14:textId="77777777" w:rsidR="008063C7" w:rsidRPr="00E92D67" w:rsidRDefault="008063C7" w:rsidP="0034729E">
      <w:pPr>
        <w:pStyle w:val="Brezrazmikov"/>
        <w:jc w:val="both"/>
        <w:rPr>
          <w:rFonts w:ascii="Arial" w:hAnsi="Arial" w:cs="Arial"/>
          <w:b/>
        </w:rPr>
      </w:pPr>
    </w:p>
    <w:p w14:paraId="11480ABF" w14:textId="360DCD6A" w:rsidR="002A62DD" w:rsidRPr="00E92D67" w:rsidRDefault="002A62DD" w:rsidP="0034729E">
      <w:pPr>
        <w:pStyle w:val="Brezrazmikov"/>
        <w:jc w:val="both"/>
        <w:rPr>
          <w:rFonts w:ascii="Arial" w:hAnsi="Arial" w:cs="Arial"/>
          <w:b/>
        </w:rPr>
      </w:pPr>
      <w:r w:rsidRPr="00E92D67">
        <w:rPr>
          <w:rFonts w:ascii="Arial" w:hAnsi="Arial" w:cs="Arial"/>
        </w:rPr>
        <w:t>Na razpis se lahko prijavijo tudi ti</w:t>
      </w:r>
      <w:r w:rsidR="001D1452" w:rsidRPr="00E92D67">
        <w:rPr>
          <w:rFonts w:ascii="Arial" w:hAnsi="Arial" w:cs="Arial"/>
        </w:rPr>
        <w:t xml:space="preserve">sti študenti, ki bodo </w:t>
      </w:r>
      <w:r w:rsidR="001D1452" w:rsidRPr="00A32658">
        <w:rPr>
          <w:rFonts w:ascii="Arial" w:hAnsi="Arial" w:cs="Arial"/>
        </w:rPr>
        <w:t>do leta 202</w:t>
      </w:r>
      <w:r w:rsidR="00B12DC3" w:rsidRPr="00A32658">
        <w:rPr>
          <w:rFonts w:ascii="Arial" w:hAnsi="Arial" w:cs="Arial"/>
        </w:rPr>
        <w:t>6</w:t>
      </w:r>
      <w:r w:rsidR="001D1452" w:rsidRPr="00A32658">
        <w:rPr>
          <w:rFonts w:ascii="Arial" w:hAnsi="Arial" w:cs="Arial"/>
        </w:rPr>
        <w:t>/202</w:t>
      </w:r>
      <w:r w:rsidR="00B12DC3" w:rsidRPr="00A32658">
        <w:rPr>
          <w:rFonts w:ascii="Arial" w:hAnsi="Arial" w:cs="Arial"/>
        </w:rPr>
        <w:t>7</w:t>
      </w:r>
      <w:r w:rsidRPr="00A32658">
        <w:rPr>
          <w:rFonts w:ascii="Arial" w:hAnsi="Arial" w:cs="Arial"/>
        </w:rPr>
        <w:t xml:space="preserve"> del</w:t>
      </w:r>
      <w:r w:rsidRPr="00E92D67">
        <w:rPr>
          <w:rFonts w:ascii="Arial" w:hAnsi="Arial" w:cs="Arial"/>
        </w:rPr>
        <w:t xml:space="preserve"> študijskih obveznosti že opravili v tujini v okviru programa VŽU, E</w:t>
      </w:r>
      <w:r w:rsidR="008063C7" w:rsidRPr="00E92D67">
        <w:rPr>
          <w:rFonts w:ascii="Arial" w:hAnsi="Arial" w:cs="Arial"/>
        </w:rPr>
        <w:t>rasmus</w:t>
      </w:r>
      <w:r w:rsidRPr="00E92D67">
        <w:rPr>
          <w:rFonts w:ascii="Arial" w:hAnsi="Arial" w:cs="Arial"/>
        </w:rPr>
        <w:t xml:space="preserve">+, Erasmus </w:t>
      </w:r>
      <w:proofErr w:type="spellStart"/>
      <w:r w:rsidRPr="00E92D67">
        <w:rPr>
          <w:rFonts w:ascii="Arial" w:hAnsi="Arial" w:cs="Arial"/>
        </w:rPr>
        <w:t>Mundus</w:t>
      </w:r>
      <w:proofErr w:type="spellEnd"/>
      <w:r w:rsidRPr="00E92D67">
        <w:rPr>
          <w:rFonts w:ascii="Arial" w:hAnsi="Arial" w:cs="Arial"/>
        </w:rPr>
        <w:t xml:space="preserve"> in E</w:t>
      </w:r>
      <w:r w:rsidR="008063C7" w:rsidRPr="00E92D67">
        <w:rPr>
          <w:rFonts w:ascii="Arial" w:hAnsi="Arial" w:cs="Arial"/>
        </w:rPr>
        <w:t>rasmus</w:t>
      </w:r>
      <w:r w:rsidRPr="00E92D67">
        <w:rPr>
          <w:rFonts w:ascii="Arial" w:hAnsi="Arial" w:cs="Arial"/>
        </w:rPr>
        <w:t>+ mednarodna kreditna mobilnost, vendar ne celih 12 mesecev.</w:t>
      </w:r>
      <w:r w:rsidRPr="00E92D67">
        <w:rPr>
          <w:rFonts w:ascii="Arial" w:hAnsi="Arial" w:cs="Arial"/>
          <w:b/>
        </w:rPr>
        <w:t xml:space="preserve"> Skupni seštevek že opravljenega študija in praktičnega usposabljanja ter zaprošenega</w:t>
      </w:r>
      <w:r w:rsidR="002D792D" w:rsidRPr="00E92D67">
        <w:rPr>
          <w:rFonts w:ascii="Arial" w:hAnsi="Arial" w:cs="Arial"/>
          <w:b/>
        </w:rPr>
        <w:t xml:space="preserve"> </w:t>
      </w:r>
      <w:r w:rsidRPr="00E92D67">
        <w:rPr>
          <w:rFonts w:ascii="Arial" w:hAnsi="Arial" w:cs="Arial"/>
          <w:b/>
        </w:rPr>
        <w:t>ne sme presegati 12 mesecev na posamezno stopnjo študija</w:t>
      </w:r>
      <w:r w:rsidRPr="00E92D67">
        <w:rPr>
          <w:rFonts w:ascii="Arial" w:hAnsi="Arial" w:cs="Arial"/>
        </w:rPr>
        <w:t xml:space="preserve"> </w:t>
      </w:r>
      <w:r w:rsidRPr="00E92D67">
        <w:rPr>
          <w:rFonts w:ascii="Arial" w:hAnsi="Arial" w:cs="Arial"/>
          <w:b/>
        </w:rPr>
        <w:t xml:space="preserve">z izjemo enovitih programov, kjer študijske mobilnosti in praktična usposabljanja lahko skupaj trajajo 24 mesecev.  </w:t>
      </w:r>
    </w:p>
    <w:p w14:paraId="13D10C05" w14:textId="77777777" w:rsidR="002A62DD" w:rsidRPr="00E92D67" w:rsidRDefault="002A62DD" w:rsidP="0034729E">
      <w:pPr>
        <w:pStyle w:val="Brezrazmikov"/>
        <w:jc w:val="both"/>
        <w:rPr>
          <w:rFonts w:ascii="Arial" w:hAnsi="Arial" w:cs="Arial"/>
          <w:b/>
        </w:rPr>
      </w:pPr>
    </w:p>
    <w:p w14:paraId="55C6CBFF" w14:textId="77777777" w:rsidR="002A62DD" w:rsidRPr="00E92D67" w:rsidRDefault="002A62DD" w:rsidP="0034729E">
      <w:pPr>
        <w:pStyle w:val="Brezrazmikov"/>
        <w:jc w:val="both"/>
        <w:rPr>
          <w:rFonts w:ascii="Arial" w:hAnsi="Arial" w:cs="Arial"/>
          <w:b/>
          <w:color w:val="000000"/>
        </w:rPr>
      </w:pPr>
      <w:r w:rsidRPr="00E92D67">
        <w:rPr>
          <w:rFonts w:ascii="Arial" w:hAnsi="Arial" w:cs="Arial"/>
          <w:b/>
          <w:color w:val="000000"/>
        </w:rPr>
        <w:lastRenderedPageBreak/>
        <w:t>Cilji tovrstne mobilnosti so:</w:t>
      </w:r>
    </w:p>
    <w:p w14:paraId="04F7D0CC" w14:textId="77777777" w:rsidR="0025697D" w:rsidRPr="00E92D67" w:rsidRDefault="0025697D" w:rsidP="0025697D">
      <w:pPr>
        <w:pStyle w:val="Brezrazmikov"/>
        <w:numPr>
          <w:ilvl w:val="0"/>
          <w:numId w:val="5"/>
        </w:numPr>
        <w:jc w:val="both"/>
        <w:rPr>
          <w:rFonts w:ascii="Arial" w:hAnsi="Arial" w:cs="Arial"/>
          <w:b/>
          <w:color w:val="000000"/>
        </w:rPr>
      </w:pPr>
      <w:r w:rsidRPr="00E92D67">
        <w:rPr>
          <w:rFonts w:ascii="Arial" w:hAnsi="Arial" w:cs="Arial"/>
        </w:rPr>
        <w:t>izboljšanje učnih kompetenc,</w:t>
      </w:r>
    </w:p>
    <w:p w14:paraId="3211D19D" w14:textId="77777777" w:rsidR="0025697D" w:rsidRPr="00E92D67" w:rsidRDefault="0025697D" w:rsidP="0025697D">
      <w:pPr>
        <w:pStyle w:val="Brezrazmikov"/>
        <w:numPr>
          <w:ilvl w:val="0"/>
          <w:numId w:val="5"/>
        </w:numPr>
        <w:jc w:val="both"/>
        <w:rPr>
          <w:rFonts w:ascii="Arial" w:hAnsi="Arial" w:cs="Arial"/>
        </w:rPr>
      </w:pPr>
      <w:r w:rsidRPr="00E92D67">
        <w:rPr>
          <w:rFonts w:ascii="Arial" w:hAnsi="Arial" w:cs="Arial"/>
        </w:rPr>
        <w:t>povečanje zaposljivosti in možnosti zaposlitve,</w:t>
      </w:r>
    </w:p>
    <w:p w14:paraId="70A35404" w14:textId="77777777" w:rsidR="0025697D" w:rsidRPr="00E92D67" w:rsidRDefault="0025697D" w:rsidP="0025697D">
      <w:pPr>
        <w:pStyle w:val="Brezrazmikov"/>
        <w:numPr>
          <w:ilvl w:val="0"/>
          <w:numId w:val="5"/>
        </w:numPr>
        <w:jc w:val="both"/>
        <w:rPr>
          <w:rFonts w:ascii="Arial" w:hAnsi="Arial" w:cs="Arial"/>
        </w:rPr>
      </w:pPr>
      <w:r w:rsidRPr="00E92D67">
        <w:rPr>
          <w:rFonts w:ascii="Arial" w:hAnsi="Arial" w:cs="Arial"/>
        </w:rPr>
        <w:t>povečanje samoiniciativnosti in podjetništva,</w:t>
      </w:r>
    </w:p>
    <w:p w14:paraId="44DB1171" w14:textId="77777777" w:rsidR="0025697D" w:rsidRPr="00E92D67" w:rsidRDefault="0025697D" w:rsidP="0025697D">
      <w:pPr>
        <w:pStyle w:val="Brezrazmikov"/>
        <w:numPr>
          <w:ilvl w:val="0"/>
          <w:numId w:val="5"/>
        </w:numPr>
        <w:jc w:val="both"/>
        <w:rPr>
          <w:rFonts w:ascii="Arial" w:hAnsi="Arial" w:cs="Arial"/>
        </w:rPr>
      </w:pPr>
      <w:r w:rsidRPr="00E92D67">
        <w:rPr>
          <w:rFonts w:ascii="Arial" w:hAnsi="Arial" w:cs="Arial"/>
        </w:rPr>
        <w:t>povečanje samozavesti in samospoštovanja,</w:t>
      </w:r>
    </w:p>
    <w:p w14:paraId="2338FCC9" w14:textId="77777777" w:rsidR="0025697D" w:rsidRPr="00E92D67" w:rsidRDefault="0025697D" w:rsidP="0025697D">
      <w:pPr>
        <w:pStyle w:val="Brezrazmikov"/>
        <w:numPr>
          <w:ilvl w:val="0"/>
          <w:numId w:val="5"/>
        </w:numPr>
        <w:jc w:val="both"/>
        <w:rPr>
          <w:rFonts w:ascii="Arial" w:hAnsi="Arial" w:cs="Arial"/>
        </w:rPr>
      </w:pPr>
      <w:r w:rsidRPr="00E92D67">
        <w:rPr>
          <w:rFonts w:ascii="Arial" w:hAnsi="Arial" w:cs="Arial"/>
        </w:rPr>
        <w:t>izboljšanje znanja tujih jezikov in digitalnih kompetenc,</w:t>
      </w:r>
    </w:p>
    <w:p w14:paraId="5C46719A" w14:textId="77777777" w:rsidR="0025697D" w:rsidRPr="00E92D67" w:rsidRDefault="0025697D" w:rsidP="0025697D">
      <w:pPr>
        <w:pStyle w:val="Brezrazmikov"/>
        <w:numPr>
          <w:ilvl w:val="0"/>
          <w:numId w:val="5"/>
        </w:numPr>
        <w:jc w:val="both"/>
        <w:rPr>
          <w:rFonts w:ascii="Arial" w:hAnsi="Arial" w:cs="Arial"/>
        </w:rPr>
      </w:pPr>
      <w:r w:rsidRPr="00E92D67">
        <w:rPr>
          <w:rFonts w:ascii="Arial" w:hAnsi="Arial" w:cs="Arial"/>
        </w:rPr>
        <w:t>povečanje medkulturne zavesti,</w:t>
      </w:r>
    </w:p>
    <w:p w14:paraId="1580FED5" w14:textId="77777777" w:rsidR="0025697D" w:rsidRPr="00E92D67" w:rsidRDefault="0025697D" w:rsidP="0025697D">
      <w:pPr>
        <w:pStyle w:val="Brezrazmikov"/>
        <w:numPr>
          <w:ilvl w:val="0"/>
          <w:numId w:val="5"/>
        </w:numPr>
        <w:jc w:val="both"/>
        <w:rPr>
          <w:rFonts w:ascii="Arial" w:hAnsi="Arial" w:cs="Arial"/>
        </w:rPr>
      </w:pPr>
      <w:r w:rsidRPr="00E92D67">
        <w:rPr>
          <w:rFonts w:ascii="Arial" w:hAnsi="Arial" w:cs="Arial"/>
        </w:rPr>
        <w:t>aktivnejše sodelovanje v družbi,</w:t>
      </w:r>
    </w:p>
    <w:p w14:paraId="10BCFBB6" w14:textId="77777777" w:rsidR="0025697D" w:rsidRPr="00E92D67" w:rsidRDefault="0025697D" w:rsidP="0025697D">
      <w:pPr>
        <w:pStyle w:val="Brezrazmikov"/>
        <w:numPr>
          <w:ilvl w:val="0"/>
          <w:numId w:val="5"/>
        </w:numPr>
        <w:jc w:val="both"/>
        <w:rPr>
          <w:rFonts w:ascii="Arial" w:hAnsi="Arial" w:cs="Arial"/>
        </w:rPr>
      </w:pPr>
      <w:r w:rsidRPr="00E92D67">
        <w:rPr>
          <w:rFonts w:ascii="Arial" w:hAnsi="Arial" w:cs="Arial"/>
        </w:rPr>
        <w:t>okrepitev pozitivne interakcije z osebami iz različnih okolij,</w:t>
      </w:r>
    </w:p>
    <w:p w14:paraId="3D112FC9" w14:textId="77777777" w:rsidR="0025697D" w:rsidRPr="00E92D67" w:rsidRDefault="0025697D" w:rsidP="0025697D">
      <w:pPr>
        <w:pStyle w:val="Brezrazmikov"/>
        <w:numPr>
          <w:ilvl w:val="0"/>
          <w:numId w:val="5"/>
        </w:numPr>
        <w:jc w:val="both"/>
        <w:rPr>
          <w:rFonts w:ascii="Arial" w:hAnsi="Arial" w:cs="Arial"/>
        </w:rPr>
      </w:pPr>
      <w:r w:rsidRPr="00E92D67">
        <w:rPr>
          <w:rFonts w:ascii="Arial" w:hAnsi="Arial" w:cs="Arial"/>
        </w:rPr>
        <w:t>boljše poznavanje EU projektov in EU vrednot,</w:t>
      </w:r>
    </w:p>
    <w:p w14:paraId="57631479" w14:textId="77777777" w:rsidR="0025697D" w:rsidRPr="00E92D67" w:rsidRDefault="0025697D" w:rsidP="0025697D">
      <w:pPr>
        <w:pStyle w:val="Brezrazmikov"/>
        <w:numPr>
          <w:ilvl w:val="0"/>
          <w:numId w:val="5"/>
        </w:numPr>
        <w:jc w:val="both"/>
        <w:rPr>
          <w:rFonts w:ascii="Arial" w:hAnsi="Arial" w:cs="Arial"/>
        </w:rPr>
      </w:pPr>
      <w:r w:rsidRPr="00E92D67">
        <w:rPr>
          <w:rFonts w:ascii="Arial" w:hAnsi="Arial" w:cs="Arial"/>
        </w:rPr>
        <w:t>povečanje motiviranosti za nadaljnje izobraževanje (formalno in neformalno) in usposabljanje po opravljeni mobilnosti.</w:t>
      </w:r>
    </w:p>
    <w:p w14:paraId="35FC1A1F" w14:textId="77777777" w:rsidR="00BD021C" w:rsidRPr="00E92D67" w:rsidRDefault="00BD021C" w:rsidP="0034729E">
      <w:pPr>
        <w:pStyle w:val="Brezrazmikov"/>
        <w:ind w:left="720"/>
        <w:jc w:val="both"/>
        <w:rPr>
          <w:rFonts w:ascii="Arial" w:hAnsi="Arial" w:cs="Arial"/>
        </w:rPr>
      </w:pPr>
    </w:p>
    <w:p w14:paraId="2382F3E0" w14:textId="16830C79" w:rsidR="002A62DD" w:rsidRPr="00E92D67" w:rsidRDefault="002A62DD" w:rsidP="0034729E">
      <w:pPr>
        <w:pStyle w:val="Brezrazmikov"/>
        <w:jc w:val="both"/>
        <w:rPr>
          <w:rFonts w:ascii="Arial" w:hAnsi="Arial" w:cs="Arial"/>
          <w:b/>
        </w:rPr>
      </w:pPr>
      <w:r w:rsidRPr="00E92D67">
        <w:rPr>
          <w:rFonts w:ascii="Arial" w:hAnsi="Arial" w:cs="Arial"/>
        </w:rPr>
        <w:t>Študij v tujini v okviru programa E</w:t>
      </w:r>
      <w:r w:rsidR="00E94490" w:rsidRPr="00E92D67">
        <w:rPr>
          <w:rFonts w:ascii="Arial" w:hAnsi="Arial" w:cs="Arial"/>
        </w:rPr>
        <w:t>rasmus</w:t>
      </w:r>
      <w:r w:rsidRPr="00E92D67">
        <w:rPr>
          <w:rFonts w:ascii="Arial" w:hAnsi="Arial" w:cs="Arial"/>
        </w:rPr>
        <w:t xml:space="preserve">+ mora biti vnaprej določen z dokumentom </w:t>
      </w:r>
      <w:r w:rsidRPr="00E92D67">
        <w:rPr>
          <w:rFonts w:ascii="Arial" w:hAnsi="Arial" w:cs="Arial"/>
          <w:b/>
        </w:rPr>
        <w:t>ŠTUDIJSKI SPORAZUM</w:t>
      </w:r>
      <w:r w:rsidR="00043EC7" w:rsidRPr="00E92D67">
        <w:rPr>
          <w:rFonts w:ascii="Arial" w:hAnsi="Arial" w:cs="Arial"/>
          <w:b/>
        </w:rPr>
        <w:t xml:space="preserve"> (</w:t>
      </w:r>
      <w:proofErr w:type="spellStart"/>
      <w:r w:rsidR="00043EC7" w:rsidRPr="00E92D67">
        <w:rPr>
          <w:rFonts w:ascii="Arial" w:hAnsi="Arial" w:cs="Arial"/>
          <w:b/>
        </w:rPr>
        <w:t>Learning</w:t>
      </w:r>
      <w:proofErr w:type="spellEnd"/>
      <w:r w:rsidR="00043EC7" w:rsidRPr="00E92D67">
        <w:rPr>
          <w:rFonts w:ascii="Arial" w:hAnsi="Arial" w:cs="Arial"/>
          <w:b/>
        </w:rPr>
        <w:t xml:space="preserve"> </w:t>
      </w:r>
      <w:proofErr w:type="spellStart"/>
      <w:r w:rsidR="00FC16DA" w:rsidRPr="00E92D67">
        <w:rPr>
          <w:rFonts w:ascii="Arial" w:hAnsi="Arial" w:cs="Arial"/>
          <w:b/>
        </w:rPr>
        <w:t>A</w:t>
      </w:r>
      <w:r w:rsidR="00043EC7" w:rsidRPr="00E92D67">
        <w:rPr>
          <w:rFonts w:ascii="Arial" w:hAnsi="Arial" w:cs="Arial"/>
          <w:b/>
        </w:rPr>
        <w:t>greement</w:t>
      </w:r>
      <w:proofErr w:type="spellEnd"/>
      <w:r w:rsidR="00043EC7" w:rsidRPr="00E92D67">
        <w:rPr>
          <w:rFonts w:ascii="Arial" w:hAnsi="Arial" w:cs="Arial"/>
          <w:b/>
        </w:rPr>
        <w:t>)</w:t>
      </w:r>
      <w:r w:rsidRPr="00E92D67">
        <w:rPr>
          <w:rFonts w:ascii="Arial" w:hAnsi="Arial" w:cs="Arial"/>
        </w:rPr>
        <w:t xml:space="preserve">, ki ga </w:t>
      </w:r>
      <w:r w:rsidR="001D1452" w:rsidRPr="00E92D67">
        <w:rPr>
          <w:rFonts w:ascii="Arial" w:hAnsi="Arial" w:cs="Arial"/>
        </w:rPr>
        <w:t>sklenejo</w:t>
      </w:r>
      <w:r w:rsidRPr="00E92D67">
        <w:rPr>
          <w:rFonts w:ascii="Arial" w:hAnsi="Arial" w:cs="Arial"/>
        </w:rPr>
        <w:t xml:space="preserve"> študent, Erasmus+ koordinator na matični članici in Erasmus+ koordinator na tuji instituciji. </w:t>
      </w:r>
      <w:r w:rsidRPr="00E92D67">
        <w:rPr>
          <w:rFonts w:ascii="Arial" w:hAnsi="Arial" w:cs="Arial"/>
          <w:b/>
        </w:rPr>
        <w:t xml:space="preserve">Z vseh treh strani </w:t>
      </w:r>
      <w:r w:rsidR="001D1452" w:rsidRPr="00E92D67">
        <w:rPr>
          <w:rFonts w:ascii="Arial" w:hAnsi="Arial" w:cs="Arial"/>
          <w:b/>
        </w:rPr>
        <w:t>sklenjen</w:t>
      </w:r>
      <w:r w:rsidRPr="00E92D67">
        <w:rPr>
          <w:rFonts w:ascii="Arial" w:hAnsi="Arial" w:cs="Arial"/>
          <w:b/>
        </w:rPr>
        <w:t xml:space="preserve"> </w:t>
      </w:r>
      <w:r w:rsidR="00CE51D3" w:rsidRPr="00E92D67">
        <w:rPr>
          <w:rFonts w:ascii="Arial" w:hAnsi="Arial" w:cs="Arial"/>
          <w:b/>
        </w:rPr>
        <w:t>Š</w:t>
      </w:r>
      <w:r w:rsidRPr="00E92D67">
        <w:rPr>
          <w:rFonts w:ascii="Arial" w:hAnsi="Arial" w:cs="Arial"/>
          <w:b/>
        </w:rPr>
        <w:t xml:space="preserve">tudijski sporazum je pogoj za </w:t>
      </w:r>
      <w:r w:rsidR="001D1452" w:rsidRPr="00E92D67">
        <w:rPr>
          <w:rFonts w:ascii="Arial" w:hAnsi="Arial" w:cs="Arial"/>
          <w:b/>
        </w:rPr>
        <w:t>izdajo</w:t>
      </w:r>
      <w:r w:rsidRPr="00E92D67">
        <w:rPr>
          <w:rFonts w:ascii="Arial" w:hAnsi="Arial" w:cs="Arial"/>
          <w:b/>
        </w:rPr>
        <w:t xml:space="preserve"> Sporazuma o Erasmus+ nepovratnih sredstvih. Sporazum o Erasmus+ nepovratnih sredstvih med UL in š</w:t>
      </w:r>
      <w:r w:rsidR="005163D2" w:rsidRPr="00E92D67">
        <w:rPr>
          <w:rFonts w:ascii="Arial" w:hAnsi="Arial" w:cs="Arial"/>
          <w:b/>
        </w:rPr>
        <w:t>tudentom mora biti sklenjen PRED</w:t>
      </w:r>
      <w:r w:rsidRPr="00E92D67">
        <w:rPr>
          <w:rFonts w:ascii="Arial" w:hAnsi="Arial" w:cs="Arial"/>
          <w:b/>
        </w:rPr>
        <w:t xml:space="preserve"> odhodom študenta na Erasmus+ mobilnost.</w:t>
      </w:r>
    </w:p>
    <w:p w14:paraId="71D29F54" w14:textId="77777777" w:rsidR="002A62DD" w:rsidRPr="00E92D67" w:rsidRDefault="002A62DD" w:rsidP="0034729E">
      <w:pPr>
        <w:pStyle w:val="Brezrazmikov"/>
        <w:jc w:val="both"/>
        <w:rPr>
          <w:rFonts w:ascii="Arial" w:hAnsi="Arial" w:cs="Arial"/>
        </w:rPr>
      </w:pPr>
    </w:p>
    <w:p w14:paraId="38375A3E" w14:textId="6CD513BB" w:rsidR="002A62DD" w:rsidRPr="00E92D67" w:rsidRDefault="002A62DD" w:rsidP="0034729E">
      <w:pPr>
        <w:pStyle w:val="Brezrazmikov"/>
        <w:jc w:val="both"/>
        <w:rPr>
          <w:rFonts w:ascii="Arial" w:hAnsi="Arial" w:cs="Arial"/>
          <w:b/>
        </w:rPr>
      </w:pPr>
      <w:r w:rsidRPr="00E92D67">
        <w:rPr>
          <w:rFonts w:ascii="Arial" w:hAnsi="Arial" w:cs="Arial"/>
          <w:b/>
        </w:rPr>
        <w:t xml:space="preserve">Minimalno število kreditnih točk, ki jih mora študent UL med </w:t>
      </w:r>
      <w:r w:rsidR="00E15071">
        <w:rPr>
          <w:rFonts w:ascii="Arial" w:hAnsi="Arial" w:cs="Arial"/>
          <w:b/>
        </w:rPr>
        <w:t>mobilnostjo</w:t>
      </w:r>
      <w:r w:rsidRPr="00E92D67">
        <w:rPr>
          <w:rFonts w:ascii="Arial" w:hAnsi="Arial" w:cs="Arial"/>
          <w:b/>
        </w:rPr>
        <w:t xml:space="preserve"> v tujini pridobiti in bodo na matični instituciji priznane</w:t>
      </w:r>
      <w:r w:rsidR="00FA5022" w:rsidRPr="00E92D67">
        <w:rPr>
          <w:rFonts w:ascii="Arial" w:hAnsi="Arial" w:cs="Arial"/>
          <w:b/>
        </w:rPr>
        <w:t>, znaša za en semester 20 ECTS</w:t>
      </w:r>
      <w:r w:rsidR="005163D2" w:rsidRPr="00E92D67">
        <w:rPr>
          <w:rFonts w:ascii="Arial" w:hAnsi="Arial" w:cs="Arial"/>
          <w:b/>
        </w:rPr>
        <w:t>, za dva semestra 40 ECTS</w:t>
      </w:r>
      <w:r w:rsidR="0025697D" w:rsidRPr="00E92D67">
        <w:rPr>
          <w:rFonts w:ascii="Arial" w:hAnsi="Arial" w:cs="Arial"/>
          <w:b/>
        </w:rPr>
        <w:t xml:space="preserve">, pri čemer pa študente spodbujamo, da med </w:t>
      </w:r>
      <w:r w:rsidR="00E15071">
        <w:rPr>
          <w:rFonts w:ascii="Arial" w:hAnsi="Arial" w:cs="Arial"/>
          <w:b/>
        </w:rPr>
        <w:t>mobilnostjo</w:t>
      </w:r>
      <w:r w:rsidR="0025697D" w:rsidRPr="00E92D67">
        <w:rPr>
          <w:rFonts w:ascii="Arial" w:hAnsi="Arial" w:cs="Arial"/>
          <w:b/>
        </w:rPr>
        <w:t xml:space="preserve"> opravijo polno študijsko obveznost, kar znaša 30 ECTS na semester oz. 60 ECTS ne leto</w:t>
      </w:r>
      <w:r w:rsidR="00FA5022" w:rsidRPr="00E92D67">
        <w:rPr>
          <w:rFonts w:ascii="Arial" w:hAnsi="Arial" w:cs="Arial"/>
          <w:b/>
        </w:rPr>
        <w:t>.</w:t>
      </w:r>
    </w:p>
    <w:p w14:paraId="3E8DD8C3" w14:textId="77777777" w:rsidR="002A62DD" w:rsidRPr="00E92D67" w:rsidRDefault="002A62DD" w:rsidP="0034729E">
      <w:pPr>
        <w:pStyle w:val="Brezrazmikov"/>
        <w:jc w:val="both"/>
        <w:rPr>
          <w:rFonts w:ascii="Arial" w:hAnsi="Arial" w:cs="Arial"/>
          <w:b/>
        </w:rPr>
      </w:pPr>
    </w:p>
    <w:p w14:paraId="62C17B51" w14:textId="6F2E575A" w:rsidR="002A62DD" w:rsidRPr="00E92D67" w:rsidRDefault="002A62DD" w:rsidP="0034729E">
      <w:pPr>
        <w:pStyle w:val="Brezrazmikov"/>
        <w:jc w:val="both"/>
        <w:rPr>
          <w:rFonts w:ascii="Arial" w:hAnsi="Arial" w:cs="Arial"/>
          <w:b/>
        </w:rPr>
      </w:pPr>
      <w:r w:rsidRPr="00E92D67">
        <w:rPr>
          <w:rFonts w:ascii="Arial" w:hAnsi="Arial" w:cs="Arial"/>
          <w:b/>
        </w:rPr>
        <w:t xml:space="preserve">Študenti UL, ki bodo v tujini pripravljali zaključno delo oz. bodo na </w:t>
      </w:r>
      <w:r w:rsidR="00E15071">
        <w:rPr>
          <w:rFonts w:ascii="Arial" w:hAnsi="Arial" w:cs="Arial"/>
          <w:b/>
        </w:rPr>
        <w:t>mobilnosti</w:t>
      </w:r>
      <w:r w:rsidRPr="00E92D67">
        <w:rPr>
          <w:rFonts w:ascii="Arial" w:hAnsi="Arial" w:cs="Arial"/>
          <w:b/>
        </w:rPr>
        <w:t xml:space="preserve"> </w:t>
      </w:r>
      <w:r w:rsidR="00584FD3" w:rsidRPr="00E92D67">
        <w:rPr>
          <w:rFonts w:ascii="Arial" w:hAnsi="Arial" w:cs="Arial"/>
          <w:b/>
        </w:rPr>
        <w:t xml:space="preserve">pridobili </w:t>
      </w:r>
      <w:r w:rsidRPr="00E92D67">
        <w:rPr>
          <w:rFonts w:ascii="Arial" w:hAnsi="Arial" w:cs="Arial"/>
          <w:b/>
        </w:rPr>
        <w:t xml:space="preserve">manj kot 20 ECTS na semester, </w:t>
      </w:r>
      <w:r w:rsidR="009C5994" w:rsidRPr="00E92D67">
        <w:rPr>
          <w:rFonts w:ascii="Arial" w:hAnsi="Arial" w:cs="Arial"/>
          <w:b/>
        </w:rPr>
        <w:t>prejmejo</w:t>
      </w:r>
      <w:r w:rsidRPr="00E92D67">
        <w:rPr>
          <w:rFonts w:ascii="Arial" w:hAnsi="Arial" w:cs="Arial"/>
          <w:b/>
        </w:rPr>
        <w:t xml:space="preserve"> za Erasmus+ finančno </w:t>
      </w:r>
      <w:r w:rsidR="00EE1A2A">
        <w:rPr>
          <w:rFonts w:ascii="Arial" w:hAnsi="Arial" w:cs="Arial"/>
          <w:b/>
        </w:rPr>
        <w:t>dotacijo</w:t>
      </w:r>
      <w:r w:rsidRPr="00E92D67">
        <w:rPr>
          <w:rFonts w:ascii="Arial" w:hAnsi="Arial" w:cs="Arial"/>
          <w:b/>
        </w:rPr>
        <w:t xml:space="preserve"> za največ 3 mesece.</w:t>
      </w:r>
    </w:p>
    <w:p w14:paraId="33A4C165" w14:textId="77777777" w:rsidR="00CE51D3" w:rsidRPr="00E92D67" w:rsidRDefault="00CE51D3" w:rsidP="0034729E">
      <w:pPr>
        <w:pStyle w:val="Brezrazmikov"/>
        <w:jc w:val="both"/>
        <w:rPr>
          <w:rFonts w:ascii="Arial" w:hAnsi="Arial" w:cs="Arial"/>
          <w:b/>
        </w:rPr>
      </w:pPr>
    </w:p>
    <w:p w14:paraId="529C19E7" w14:textId="53A03F2D" w:rsidR="002A62DD" w:rsidRPr="00E92D67" w:rsidRDefault="002A62DD" w:rsidP="0034729E">
      <w:pPr>
        <w:pStyle w:val="Brezrazmikov"/>
        <w:jc w:val="both"/>
        <w:rPr>
          <w:rFonts w:ascii="Arial" w:hAnsi="Arial" w:cs="Arial"/>
        </w:rPr>
      </w:pPr>
      <w:r w:rsidRPr="00E92D67">
        <w:rPr>
          <w:rFonts w:ascii="Arial" w:hAnsi="Arial" w:cs="Arial"/>
        </w:rPr>
        <w:t>Sodelujoče države v programu E</w:t>
      </w:r>
      <w:r w:rsidR="004E4678" w:rsidRPr="00E92D67">
        <w:rPr>
          <w:rFonts w:ascii="Arial" w:hAnsi="Arial" w:cs="Arial"/>
        </w:rPr>
        <w:t>rasmus</w:t>
      </w:r>
      <w:r w:rsidRPr="00E92D67">
        <w:rPr>
          <w:rFonts w:ascii="Arial" w:hAnsi="Arial" w:cs="Arial"/>
        </w:rPr>
        <w:t>+ so</w:t>
      </w:r>
      <w:r w:rsidR="00CE51D3" w:rsidRPr="00E92D67">
        <w:rPr>
          <w:rFonts w:ascii="Arial" w:hAnsi="Arial" w:cs="Arial"/>
        </w:rPr>
        <w:t>:</w:t>
      </w:r>
      <w:r w:rsidRPr="00E92D67">
        <w:rPr>
          <w:rFonts w:ascii="Arial" w:hAnsi="Arial" w:cs="Arial"/>
        </w:rPr>
        <w:t xml:space="preserve"> članice Evropske unije</w:t>
      </w:r>
      <w:r w:rsidR="00BD021C" w:rsidRPr="00E92D67">
        <w:rPr>
          <w:rFonts w:ascii="Arial" w:hAnsi="Arial" w:cs="Arial"/>
        </w:rPr>
        <w:t xml:space="preserve">, </w:t>
      </w:r>
      <w:r w:rsidRPr="00E92D67">
        <w:rPr>
          <w:rFonts w:ascii="Arial" w:hAnsi="Arial" w:cs="Arial"/>
        </w:rPr>
        <w:t xml:space="preserve">Islandija, </w:t>
      </w:r>
      <w:r w:rsidR="00CD30A5" w:rsidRPr="00E92D67">
        <w:rPr>
          <w:rFonts w:ascii="Arial" w:hAnsi="Arial" w:cs="Arial"/>
        </w:rPr>
        <w:t>Lihtenštajn</w:t>
      </w:r>
      <w:r w:rsidRPr="00E92D67">
        <w:rPr>
          <w:rFonts w:ascii="Arial" w:hAnsi="Arial" w:cs="Arial"/>
        </w:rPr>
        <w:t xml:space="preserve">, Norveška, </w:t>
      </w:r>
      <w:r w:rsidR="00FA5022" w:rsidRPr="00E92D67">
        <w:rPr>
          <w:rFonts w:ascii="Arial" w:hAnsi="Arial" w:cs="Arial"/>
        </w:rPr>
        <w:t xml:space="preserve">Severna </w:t>
      </w:r>
      <w:r w:rsidRPr="00E92D67">
        <w:rPr>
          <w:rFonts w:ascii="Arial" w:hAnsi="Arial" w:cs="Arial"/>
        </w:rPr>
        <w:t>Makedonija, Srbija in Turčija.</w:t>
      </w:r>
    </w:p>
    <w:p w14:paraId="499AA76E" w14:textId="77777777" w:rsidR="002A62DD" w:rsidRPr="00E92D67" w:rsidRDefault="002A62DD" w:rsidP="0034729E">
      <w:pPr>
        <w:pStyle w:val="Brezrazmikov"/>
        <w:jc w:val="both"/>
        <w:rPr>
          <w:rFonts w:ascii="Arial" w:hAnsi="Arial" w:cs="Arial"/>
        </w:rPr>
      </w:pPr>
    </w:p>
    <w:p w14:paraId="62C18C45" w14:textId="27B4F7C7" w:rsidR="002A62DD" w:rsidRPr="00E92D67" w:rsidRDefault="002A62DD" w:rsidP="0034729E">
      <w:pPr>
        <w:pStyle w:val="Brezrazmikov"/>
        <w:jc w:val="both"/>
        <w:rPr>
          <w:rFonts w:ascii="Arial" w:hAnsi="Arial" w:cs="Arial"/>
          <w:b/>
          <w:bCs/>
        </w:rPr>
      </w:pPr>
      <w:r w:rsidRPr="00E92D67">
        <w:rPr>
          <w:rStyle w:val="Krepko"/>
          <w:rFonts w:ascii="Arial" w:hAnsi="Arial" w:cs="Arial"/>
        </w:rPr>
        <w:t>Študenti ne smejo opravljati mobilnosti v državi univerze pošiljateljice</w:t>
      </w:r>
      <w:r w:rsidR="00D4692B" w:rsidRPr="00E92D67">
        <w:rPr>
          <w:rStyle w:val="Krepko"/>
          <w:rFonts w:ascii="Arial" w:hAnsi="Arial" w:cs="Arial"/>
        </w:rPr>
        <w:t>,</w:t>
      </w:r>
      <w:r w:rsidRPr="00E92D67">
        <w:rPr>
          <w:rStyle w:val="Krepko"/>
          <w:rFonts w:ascii="Arial" w:hAnsi="Arial" w:cs="Arial"/>
        </w:rPr>
        <w:t xml:space="preserve"> v državi svojega stalnega bivališča in v državi, katere državljani so.</w:t>
      </w:r>
      <w:r w:rsidR="00BD1FF5" w:rsidRPr="00E92D67">
        <w:rPr>
          <w:rStyle w:val="Krepko"/>
          <w:rFonts w:ascii="Arial" w:hAnsi="Arial" w:cs="Arial"/>
        </w:rPr>
        <w:t xml:space="preserve"> </w:t>
      </w:r>
      <w:r w:rsidRPr="00E92D67">
        <w:rPr>
          <w:rFonts w:ascii="Arial" w:hAnsi="Arial" w:cs="Arial"/>
          <w:b/>
        </w:rPr>
        <w:t>Celoten čas Erasmus+ študija v tujini mora študent bivati v kraju univerze gostiteljice v tujini.</w:t>
      </w:r>
    </w:p>
    <w:p w14:paraId="362F1393" w14:textId="77777777" w:rsidR="00CE51D3" w:rsidRPr="00E92D67" w:rsidRDefault="00CE51D3" w:rsidP="0034729E">
      <w:pPr>
        <w:pStyle w:val="Brezrazmikov"/>
        <w:jc w:val="both"/>
        <w:rPr>
          <w:rStyle w:val="Krepko"/>
          <w:rFonts w:ascii="Arial" w:hAnsi="Arial" w:cs="Arial"/>
          <w:b w:val="0"/>
        </w:rPr>
      </w:pPr>
    </w:p>
    <w:p w14:paraId="470EC671" w14:textId="77777777" w:rsidR="002A62DD" w:rsidRPr="00E92D67" w:rsidRDefault="002A62DD" w:rsidP="0034729E">
      <w:pPr>
        <w:pStyle w:val="Brezrazmikov"/>
        <w:jc w:val="both"/>
        <w:rPr>
          <w:rFonts w:ascii="Arial" w:hAnsi="Arial" w:cs="Arial"/>
        </w:rPr>
      </w:pPr>
      <w:r w:rsidRPr="00E92D67">
        <w:rPr>
          <w:rFonts w:ascii="Arial" w:hAnsi="Arial" w:cs="Arial"/>
        </w:rPr>
        <w:t>Obdobje študija v tujini mora biti del študentovega študijskega programa, ki vodi do diplome na 1.</w:t>
      </w:r>
      <w:r w:rsidR="00531EFD" w:rsidRPr="00E92D67">
        <w:rPr>
          <w:rFonts w:ascii="Arial" w:hAnsi="Arial" w:cs="Arial"/>
        </w:rPr>
        <w:t>,</w:t>
      </w:r>
      <w:r w:rsidRPr="00E92D67">
        <w:rPr>
          <w:rFonts w:ascii="Arial" w:hAnsi="Arial" w:cs="Arial"/>
        </w:rPr>
        <w:t xml:space="preserve"> 2. ali 3. stopnji študija.</w:t>
      </w:r>
    </w:p>
    <w:p w14:paraId="1CDFC74D" w14:textId="77777777" w:rsidR="00B7759C" w:rsidRPr="00E92D67" w:rsidRDefault="00B7759C" w:rsidP="0034729E">
      <w:pPr>
        <w:pStyle w:val="Brezrazmikov"/>
        <w:jc w:val="both"/>
        <w:rPr>
          <w:rFonts w:ascii="Arial" w:hAnsi="Arial" w:cs="Arial"/>
        </w:rPr>
      </w:pPr>
    </w:p>
    <w:p w14:paraId="405F91E3" w14:textId="474A9103" w:rsidR="00296478" w:rsidRPr="00E92D67" w:rsidRDefault="002A62DD" w:rsidP="0034729E">
      <w:pPr>
        <w:pStyle w:val="Brezrazmikov"/>
        <w:jc w:val="both"/>
        <w:rPr>
          <w:rFonts w:ascii="Arial" w:hAnsi="Arial" w:cs="Arial"/>
        </w:rPr>
      </w:pPr>
      <w:r w:rsidRPr="00E92D67">
        <w:rPr>
          <w:rFonts w:ascii="Arial" w:hAnsi="Arial" w:cs="Arial"/>
        </w:rPr>
        <w:t>Vs</w:t>
      </w:r>
      <w:r w:rsidR="0025697D" w:rsidRPr="00E92D67">
        <w:rPr>
          <w:rFonts w:ascii="Arial" w:hAnsi="Arial" w:cs="Arial"/>
        </w:rPr>
        <w:t>em</w:t>
      </w:r>
      <w:r w:rsidRPr="00E92D67">
        <w:rPr>
          <w:rFonts w:ascii="Arial" w:hAnsi="Arial" w:cs="Arial"/>
        </w:rPr>
        <w:t xml:space="preserve"> izbrani</w:t>
      </w:r>
      <w:r w:rsidR="0025697D" w:rsidRPr="00E92D67">
        <w:rPr>
          <w:rFonts w:ascii="Arial" w:hAnsi="Arial" w:cs="Arial"/>
        </w:rPr>
        <w:t>m</w:t>
      </w:r>
      <w:r w:rsidRPr="00E92D67">
        <w:rPr>
          <w:rFonts w:ascii="Arial" w:hAnsi="Arial" w:cs="Arial"/>
        </w:rPr>
        <w:t xml:space="preserve"> Erasmus+ študent</w:t>
      </w:r>
      <w:r w:rsidR="0025697D" w:rsidRPr="00E92D67">
        <w:rPr>
          <w:rFonts w:ascii="Arial" w:hAnsi="Arial" w:cs="Arial"/>
        </w:rPr>
        <w:t>om</w:t>
      </w:r>
      <w:r w:rsidRPr="00E92D67">
        <w:rPr>
          <w:rFonts w:ascii="Arial" w:hAnsi="Arial" w:cs="Arial"/>
        </w:rPr>
        <w:t xml:space="preserve">, z izjemo naravnih govorcev, </w:t>
      </w:r>
      <w:r w:rsidR="0025697D" w:rsidRPr="00E92D67">
        <w:rPr>
          <w:rFonts w:ascii="Arial" w:hAnsi="Arial" w:cs="Arial"/>
        </w:rPr>
        <w:t>priporočamo, da</w:t>
      </w:r>
      <w:r w:rsidRPr="00E92D67">
        <w:rPr>
          <w:rFonts w:ascii="Arial" w:hAnsi="Arial" w:cs="Arial"/>
        </w:rPr>
        <w:t xml:space="preserve"> pred </w:t>
      </w:r>
      <w:r w:rsidR="001D1452" w:rsidRPr="00E92D67">
        <w:rPr>
          <w:rFonts w:ascii="Arial" w:hAnsi="Arial" w:cs="Arial"/>
        </w:rPr>
        <w:t xml:space="preserve">pričetkom </w:t>
      </w:r>
      <w:r w:rsidRPr="00E92D67">
        <w:rPr>
          <w:rFonts w:ascii="Arial" w:hAnsi="Arial" w:cs="Arial"/>
        </w:rPr>
        <w:t>mobilnosti oprav</w:t>
      </w:r>
      <w:r w:rsidR="0025697D" w:rsidRPr="00E92D67">
        <w:rPr>
          <w:rFonts w:ascii="Arial" w:hAnsi="Arial" w:cs="Arial"/>
        </w:rPr>
        <w:t>ijo</w:t>
      </w:r>
      <w:r w:rsidRPr="00E92D67">
        <w:rPr>
          <w:rFonts w:ascii="Arial" w:hAnsi="Arial" w:cs="Arial"/>
        </w:rPr>
        <w:t xml:space="preserve"> </w:t>
      </w:r>
      <w:r w:rsidRPr="00E92D67">
        <w:rPr>
          <w:rFonts w:ascii="Arial" w:hAnsi="Arial" w:cs="Arial"/>
          <w:b/>
          <w:bCs/>
        </w:rPr>
        <w:t>spletno jezikovno preverjanje</w:t>
      </w:r>
      <w:r w:rsidR="001D1452" w:rsidRPr="00E92D67">
        <w:rPr>
          <w:rFonts w:ascii="Arial" w:hAnsi="Arial" w:cs="Arial"/>
          <w:b/>
          <w:bCs/>
        </w:rPr>
        <w:t xml:space="preserve"> (OLS)</w:t>
      </w:r>
      <w:r w:rsidRPr="00E92D67">
        <w:rPr>
          <w:rFonts w:ascii="Arial" w:hAnsi="Arial" w:cs="Arial"/>
        </w:rPr>
        <w:t xml:space="preserve"> glavnega jezika </w:t>
      </w:r>
      <w:r w:rsidR="00E15071">
        <w:rPr>
          <w:rFonts w:ascii="Arial" w:hAnsi="Arial" w:cs="Arial"/>
        </w:rPr>
        <w:t>mobilnosti</w:t>
      </w:r>
      <w:r w:rsidRPr="00E92D67">
        <w:rPr>
          <w:rFonts w:ascii="Arial" w:hAnsi="Arial" w:cs="Arial"/>
        </w:rPr>
        <w:t xml:space="preserve"> preko </w:t>
      </w:r>
      <w:r w:rsidR="001D1452" w:rsidRPr="00E92D67">
        <w:rPr>
          <w:rFonts w:ascii="Arial" w:hAnsi="Arial" w:cs="Arial"/>
        </w:rPr>
        <w:t xml:space="preserve">platforme </w:t>
      </w:r>
      <w:r w:rsidR="001D1452" w:rsidRPr="00E92D67">
        <w:rPr>
          <w:rFonts w:ascii="Arial" w:hAnsi="Arial" w:cs="Arial"/>
          <w:b/>
        </w:rPr>
        <w:t>EU Academy</w:t>
      </w:r>
      <w:r w:rsidR="0025697D" w:rsidRPr="00E92D67">
        <w:rPr>
          <w:rFonts w:ascii="Arial" w:hAnsi="Arial" w:cs="Arial"/>
          <w:b/>
        </w:rPr>
        <w:t xml:space="preserve"> ter se poslužijo spletnih tečajev, ki so jim na platformi EU Academy na voljo</w:t>
      </w:r>
      <w:r w:rsidRPr="00E92D67">
        <w:rPr>
          <w:rFonts w:ascii="Arial" w:hAnsi="Arial" w:cs="Arial"/>
        </w:rPr>
        <w:t>.</w:t>
      </w:r>
      <w:r w:rsidR="00A04E75" w:rsidRPr="00E92D67">
        <w:rPr>
          <w:rFonts w:ascii="Arial" w:hAnsi="Arial" w:cs="Arial"/>
        </w:rPr>
        <w:t xml:space="preserve"> </w:t>
      </w:r>
    </w:p>
    <w:p w14:paraId="4FED9E2D" w14:textId="756C9FD0" w:rsidR="00531EFD" w:rsidRPr="00E92D67" w:rsidRDefault="00531EFD" w:rsidP="0034729E">
      <w:pPr>
        <w:pStyle w:val="Brezrazmikov"/>
        <w:jc w:val="both"/>
        <w:rPr>
          <w:rFonts w:ascii="Arial" w:hAnsi="Arial" w:cs="Arial"/>
        </w:rPr>
      </w:pPr>
      <w:r w:rsidRPr="00E92D67">
        <w:rPr>
          <w:rFonts w:ascii="Arial" w:hAnsi="Arial" w:cs="Arial"/>
        </w:rPr>
        <w:t>Za čas trajanja tečajev tujega jezika, ki jih organizirajo univerze v tujini pred začetkom semestra in so hkrati na voljo v sistemu OLS, študenti do finančne dotacije niso upravičeni. Le v primeru, da je tečaj del programa kulturne priprave, pripravljalnega tedna ali da gre za tečaj tujega jezika iz strokovne terminologije iz področja prejemnikovega študija ali za tečaj splošnega jezika na višji stopnji, kot so tečaji, ki so na voljo v sistemu OLS, lahko</w:t>
      </w:r>
      <w:r w:rsidR="0006603C">
        <w:rPr>
          <w:rFonts w:ascii="Arial" w:hAnsi="Arial" w:cs="Arial"/>
        </w:rPr>
        <w:t xml:space="preserve"> študent</w:t>
      </w:r>
      <w:r w:rsidRPr="00E92D67">
        <w:rPr>
          <w:rFonts w:ascii="Arial" w:hAnsi="Arial" w:cs="Arial"/>
        </w:rPr>
        <w:t xml:space="preserve"> pridobi finančno dotacijo tudi za čas trajanja tečaja. Pri tem mora biti tečaj obvezno vključen v </w:t>
      </w:r>
      <w:r w:rsidR="00CE51D3" w:rsidRPr="00E92D67">
        <w:rPr>
          <w:rFonts w:ascii="Arial" w:hAnsi="Arial" w:cs="Arial"/>
        </w:rPr>
        <w:t>Š</w:t>
      </w:r>
      <w:r w:rsidRPr="00E92D67">
        <w:rPr>
          <w:rFonts w:ascii="Arial" w:hAnsi="Arial" w:cs="Arial"/>
        </w:rPr>
        <w:t>tudijski sporazum</w:t>
      </w:r>
      <w:r w:rsidR="00665629" w:rsidRPr="00E92D67">
        <w:rPr>
          <w:rFonts w:ascii="Arial" w:hAnsi="Arial" w:cs="Arial"/>
        </w:rPr>
        <w:t xml:space="preserve"> (</w:t>
      </w:r>
      <w:proofErr w:type="spellStart"/>
      <w:r w:rsidR="00665629" w:rsidRPr="00E92D67">
        <w:rPr>
          <w:rFonts w:ascii="Arial" w:hAnsi="Arial" w:cs="Arial"/>
        </w:rPr>
        <w:t>Learning</w:t>
      </w:r>
      <w:proofErr w:type="spellEnd"/>
      <w:r w:rsidR="00665629" w:rsidRPr="00E92D67">
        <w:rPr>
          <w:rFonts w:ascii="Arial" w:hAnsi="Arial" w:cs="Arial"/>
        </w:rPr>
        <w:t xml:space="preserve"> </w:t>
      </w:r>
      <w:proofErr w:type="spellStart"/>
      <w:r w:rsidR="00665629" w:rsidRPr="00E92D67">
        <w:rPr>
          <w:rFonts w:ascii="Arial" w:hAnsi="Arial" w:cs="Arial"/>
        </w:rPr>
        <w:t>Agreement</w:t>
      </w:r>
      <w:proofErr w:type="spellEnd"/>
      <w:r w:rsidR="00665629" w:rsidRPr="00E92D67">
        <w:rPr>
          <w:rFonts w:ascii="Arial" w:hAnsi="Arial" w:cs="Arial"/>
        </w:rPr>
        <w:t xml:space="preserve">). </w:t>
      </w:r>
    </w:p>
    <w:p w14:paraId="69DA0FF1" w14:textId="77777777" w:rsidR="00A17495" w:rsidRPr="00E92D67" w:rsidRDefault="00A17495" w:rsidP="0034729E">
      <w:pPr>
        <w:pStyle w:val="Brezrazmikov"/>
        <w:jc w:val="both"/>
        <w:rPr>
          <w:rFonts w:ascii="Arial" w:hAnsi="Arial" w:cs="Arial"/>
        </w:rPr>
      </w:pPr>
    </w:p>
    <w:p w14:paraId="6DA28A75" w14:textId="77777777" w:rsidR="006C7CE9" w:rsidRPr="00E92D67" w:rsidRDefault="002A62DD" w:rsidP="0034729E">
      <w:pPr>
        <w:pStyle w:val="Brezrazmikov"/>
        <w:jc w:val="both"/>
        <w:rPr>
          <w:rFonts w:ascii="Arial" w:hAnsi="Arial" w:cs="Arial"/>
        </w:rPr>
      </w:pPr>
      <w:r w:rsidRPr="00E92D67">
        <w:rPr>
          <w:rFonts w:ascii="Arial" w:hAnsi="Arial" w:cs="Arial"/>
        </w:rPr>
        <w:t>Obdobje študija v tujini lahko vključuje tudi prakso. Takšna kombinirana mobilnost</w:t>
      </w:r>
      <w:r w:rsidR="00FE2D63" w:rsidRPr="00E92D67">
        <w:rPr>
          <w:rFonts w:ascii="Arial" w:hAnsi="Arial" w:cs="Arial"/>
        </w:rPr>
        <w:t xml:space="preserve"> </w:t>
      </w:r>
      <w:r w:rsidRPr="00E92D67">
        <w:rPr>
          <w:rFonts w:ascii="Arial" w:hAnsi="Arial" w:cs="Arial"/>
        </w:rPr>
        <w:t xml:space="preserve">ustvarja sinergije med akademskimi in strokovnimi izkušnjami v tujini ter je lahko različno organizirana, odvisno od okoliščin: ali aktivnosti potekata druga za drugo ali hkrati. Za kombinacijo veljajo </w:t>
      </w:r>
      <w:r w:rsidRPr="00E92D67">
        <w:rPr>
          <w:rFonts w:ascii="Arial" w:hAnsi="Arial" w:cs="Arial"/>
        </w:rPr>
        <w:lastRenderedPageBreak/>
        <w:t>enaka pravila za dodelitev sredstev in minimalno trajanje kot za mobilnost z namenom študija v tujini.</w:t>
      </w:r>
    </w:p>
    <w:p w14:paraId="0FA698A7" w14:textId="77777777" w:rsidR="00FD16AF" w:rsidRPr="00E92D67" w:rsidRDefault="00FD16AF" w:rsidP="0034729E">
      <w:pPr>
        <w:pStyle w:val="Brezrazmikov"/>
        <w:jc w:val="both"/>
        <w:rPr>
          <w:rFonts w:ascii="Arial" w:hAnsi="Arial" w:cs="Arial"/>
        </w:rPr>
      </w:pPr>
    </w:p>
    <w:p w14:paraId="4AB04C0D" w14:textId="5D07848C" w:rsidR="00E66D5A" w:rsidRPr="00E92D67" w:rsidRDefault="00FA5022" w:rsidP="0034729E">
      <w:pPr>
        <w:pStyle w:val="Brezrazmikov"/>
        <w:jc w:val="both"/>
        <w:rPr>
          <w:rFonts w:ascii="Arial" w:hAnsi="Arial" w:cs="Arial"/>
          <w:b/>
        </w:rPr>
      </w:pPr>
      <w:r w:rsidRPr="00E92D67">
        <w:rPr>
          <w:rFonts w:ascii="Arial" w:hAnsi="Arial" w:cs="Arial"/>
          <w:b/>
        </w:rPr>
        <w:t xml:space="preserve">Na razpis je možno prijaviti mobilnosti z namenom študija v tujini, ki bodo izvedene </w:t>
      </w:r>
      <w:r w:rsidR="00296478" w:rsidRPr="00E92D67">
        <w:rPr>
          <w:rFonts w:ascii="Arial" w:hAnsi="Arial" w:cs="Arial"/>
          <w:b/>
        </w:rPr>
        <w:t xml:space="preserve">od </w:t>
      </w:r>
      <w:r w:rsidR="00296478" w:rsidRPr="00A32658">
        <w:rPr>
          <w:rFonts w:ascii="Arial" w:hAnsi="Arial" w:cs="Arial"/>
          <w:b/>
        </w:rPr>
        <w:t>1. junija 202</w:t>
      </w:r>
      <w:r w:rsidR="00B12DC3" w:rsidRPr="00A32658">
        <w:rPr>
          <w:rFonts w:ascii="Arial" w:hAnsi="Arial" w:cs="Arial"/>
          <w:b/>
        </w:rPr>
        <w:t>6</w:t>
      </w:r>
      <w:r w:rsidRPr="00A32658">
        <w:rPr>
          <w:rFonts w:ascii="Arial" w:hAnsi="Arial" w:cs="Arial"/>
          <w:b/>
        </w:rPr>
        <w:t xml:space="preserve"> </w:t>
      </w:r>
      <w:r w:rsidR="00296478" w:rsidRPr="00A32658">
        <w:rPr>
          <w:rFonts w:ascii="Arial" w:hAnsi="Arial" w:cs="Arial"/>
          <w:b/>
        </w:rPr>
        <w:t>do najkasneje 30. septembra 202</w:t>
      </w:r>
      <w:r w:rsidR="00B12DC3" w:rsidRPr="00A32658">
        <w:rPr>
          <w:rFonts w:ascii="Arial" w:hAnsi="Arial" w:cs="Arial"/>
          <w:b/>
        </w:rPr>
        <w:t>7</w:t>
      </w:r>
      <w:r w:rsidRPr="00A32658">
        <w:rPr>
          <w:rFonts w:ascii="Arial" w:hAnsi="Arial" w:cs="Arial"/>
          <w:b/>
        </w:rPr>
        <w:t>.</w:t>
      </w:r>
    </w:p>
    <w:p w14:paraId="23B6A5A2" w14:textId="77777777" w:rsidR="00296478" w:rsidRPr="00E92D67" w:rsidRDefault="00296478" w:rsidP="0034729E">
      <w:pPr>
        <w:pStyle w:val="Brezrazmikov"/>
        <w:jc w:val="both"/>
        <w:rPr>
          <w:rFonts w:ascii="Arial" w:hAnsi="Arial" w:cs="Arial"/>
          <w:b/>
        </w:rPr>
      </w:pPr>
    </w:p>
    <w:p w14:paraId="21079CDC" w14:textId="77777777" w:rsidR="00043EC7" w:rsidRPr="00E92D67" w:rsidRDefault="00043EC7" w:rsidP="0034729E">
      <w:pPr>
        <w:pStyle w:val="Brezrazmikov"/>
        <w:jc w:val="both"/>
        <w:rPr>
          <w:rFonts w:ascii="Arial" w:hAnsi="Arial" w:cs="Arial"/>
          <w:b/>
        </w:rPr>
      </w:pPr>
    </w:p>
    <w:p w14:paraId="3C196483" w14:textId="7A7AD970" w:rsidR="002A62DD" w:rsidRDefault="002A62DD" w:rsidP="0034729E">
      <w:pPr>
        <w:pStyle w:val="Brezrazmikov"/>
        <w:numPr>
          <w:ilvl w:val="0"/>
          <w:numId w:val="16"/>
        </w:numPr>
        <w:jc w:val="both"/>
        <w:rPr>
          <w:rFonts w:ascii="Arial" w:hAnsi="Arial" w:cs="Arial"/>
          <w:b/>
        </w:rPr>
      </w:pPr>
      <w:r w:rsidRPr="00E92D67">
        <w:rPr>
          <w:rFonts w:ascii="Arial" w:hAnsi="Arial" w:cs="Arial"/>
          <w:b/>
        </w:rPr>
        <w:t>POGOJI ZA KANDIDIRANJE NA JAVNEM RAZPISU TER VSEBINA IN PRIPRAVA VLOGE</w:t>
      </w:r>
    </w:p>
    <w:p w14:paraId="55F4A083" w14:textId="24BEA120" w:rsidR="00ED23D5" w:rsidRDefault="00ED23D5" w:rsidP="00ED23D5">
      <w:pPr>
        <w:pStyle w:val="Brezrazmikov"/>
        <w:jc w:val="both"/>
        <w:rPr>
          <w:rFonts w:ascii="Arial" w:hAnsi="Arial" w:cs="Arial"/>
          <w:b/>
        </w:rPr>
      </w:pPr>
    </w:p>
    <w:p w14:paraId="3CFA658C" w14:textId="77777777" w:rsidR="00ED23D5" w:rsidRPr="00D07E27" w:rsidRDefault="00ED23D5" w:rsidP="00ED23D5">
      <w:pPr>
        <w:pStyle w:val="Brezrazmikov"/>
        <w:rPr>
          <w:rFonts w:ascii="Arial" w:hAnsi="Arial" w:cs="Arial"/>
          <w:bCs/>
          <w:color w:val="FF0000"/>
        </w:rPr>
      </w:pPr>
      <w:r w:rsidRPr="00D07E27">
        <w:rPr>
          <w:rFonts w:ascii="Arial" w:hAnsi="Arial" w:cs="Arial"/>
          <w:bCs/>
          <w:color w:val="FF0000"/>
        </w:rPr>
        <w:t xml:space="preserve">PODROBNOSTI, VSEBINA IN PRIPRAVA TER DODATNA MERILA NA FA SO ZAPISANA NA SPLETNIH STRANEH FAKULTETE </w:t>
      </w:r>
      <w:hyperlink r:id="rId11" w:history="1">
        <w:r w:rsidRPr="00D07E27">
          <w:rPr>
            <w:rStyle w:val="Hiperpovezava"/>
            <w:rFonts w:ascii="Arial" w:hAnsi="Arial" w:cs="Arial"/>
            <w:bCs/>
            <w:color w:val="FF0000"/>
          </w:rPr>
          <w:t>www.fa.uni-lj.si</w:t>
        </w:r>
      </w:hyperlink>
      <w:r w:rsidRPr="00D07E27">
        <w:rPr>
          <w:rFonts w:ascii="Arial" w:hAnsi="Arial" w:cs="Arial"/>
          <w:bCs/>
          <w:color w:val="FF0000"/>
        </w:rPr>
        <w:t xml:space="preserve"> </w:t>
      </w:r>
      <w:r w:rsidRPr="00D07E27">
        <w:rPr>
          <w:rFonts w:ascii="Arial" w:hAnsi="Arial" w:cs="Arial"/>
          <w:bCs/>
          <w:color w:val="FF0000"/>
        </w:rPr>
        <w:sym w:font="Wingdings" w:char="F0E0"/>
      </w:r>
      <w:r w:rsidRPr="00D07E27">
        <w:rPr>
          <w:rFonts w:ascii="Arial" w:hAnsi="Arial" w:cs="Arial"/>
          <w:bCs/>
          <w:color w:val="FF0000"/>
        </w:rPr>
        <w:t xml:space="preserve"> + </w:t>
      </w:r>
      <w:r w:rsidRPr="00D07E27">
        <w:rPr>
          <w:rFonts w:ascii="Arial" w:hAnsi="Arial" w:cs="Arial"/>
          <w:bCs/>
          <w:color w:val="FF0000"/>
        </w:rPr>
        <w:sym w:font="Wingdings" w:char="F0E0"/>
      </w:r>
      <w:r w:rsidRPr="00D07E27">
        <w:rPr>
          <w:rFonts w:ascii="Arial" w:hAnsi="Arial" w:cs="Arial"/>
          <w:bCs/>
          <w:color w:val="FF0000"/>
        </w:rPr>
        <w:t xml:space="preserve"> mednarodne izmenjave </w:t>
      </w:r>
      <w:r w:rsidRPr="00D07E27">
        <w:rPr>
          <w:rFonts w:ascii="Arial" w:hAnsi="Arial" w:cs="Arial"/>
          <w:bCs/>
          <w:color w:val="FF0000"/>
        </w:rPr>
        <w:sym w:font="Wingdings" w:char="F0E0"/>
      </w:r>
      <w:r w:rsidRPr="00D07E27">
        <w:rPr>
          <w:rFonts w:ascii="Arial" w:hAnsi="Arial" w:cs="Arial"/>
          <w:bCs/>
          <w:color w:val="FF0000"/>
        </w:rPr>
        <w:t xml:space="preserve"> odhajajoči študenti </w:t>
      </w:r>
      <w:r w:rsidRPr="00D07E27">
        <w:rPr>
          <w:rFonts w:ascii="Arial" w:hAnsi="Arial" w:cs="Arial"/>
          <w:bCs/>
          <w:color w:val="FF0000"/>
        </w:rPr>
        <w:sym w:font="Wingdings" w:char="F0E0"/>
      </w:r>
      <w:r w:rsidRPr="00D07E27">
        <w:rPr>
          <w:rFonts w:ascii="Arial" w:hAnsi="Arial" w:cs="Arial"/>
          <w:bCs/>
          <w:color w:val="FF0000"/>
        </w:rPr>
        <w:t xml:space="preserve"> mednarodne izmenjave</w:t>
      </w:r>
    </w:p>
    <w:p w14:paraId="35A60429" w14:textId="77777777" w:rsidR="00ED23D5" w:rsidRPr="00E92D67" w:rsidRDefault="00ED23D5" w:rsidP="00ED23D5">
      <w:pPr>
        <w:pStyle w:val="Brezrazmikov"/>
        <w:jc w:val="both"/>
        <w:rPr>
          <w:rFonts w:ascii="Arial" w:hAnsi="Arial" w:cs="Arial"/>
          <w:b/>
        </w:rPr>
      </w:pPr>
    </w:p>
    <w:p w14:paraId="3531BF18" w14:textId="09483801" w:rsidR="002A62DD" w:rsidRPr="00E92D67" w:rsidRDefault="002A62DD" w:rsidP="0034729E">
      <w:pPr>
        <w:pStyle w:val="Brezrazmikov"/>
        <w:numPr>
          <w:ilvl w:val="1"/>
          <w:numId w:val="16"/>
        </w:numPr>
        <w:jc w:val="both"/>
        <w:rPr>
          <w:rFonts w:ascii="Arial" w:hAnsi="Arial" w:cs="Arial"/>
        </w:rPr>
      </w:pPr>
      <w:r w:rsidRPr="00E92D67">
        <w:rPr>
          <w:rFonts w:ascii="Arial" w:hAnsi="Arial" w:cs="Arial"/>
          <w:b/>
        </w:rPr>
        <w:t>Pogoji za kandidiranje za prijavitelje</w:t>
      </w:r>
    </w:p>
    <w:p w14:paraId="507CDCD3" w14:textId="77777777" w:rsidR="002A62DD" w:rsidRPr="00E92D67" w:rsidRDefault="002A62DD" w:rsidP="0034729E">
      <w:pPr>
        <w:pStyle w:val="Brezrazmikov"/>
        <w:jc w:val="both"/>
        <w:rPr>
          <w:rFonts w:ascii="Arial" w:hAnsi="Arial" w:cs="Arial"/>
        </w:rPr>
      </w:pPr>
      <w:r w:rsidRPr="00E92D67">
        <w:rPr>
          <w:rFonts w:ascii="Arial" w:hAnsi="Arial" w:cs="Arial"/>
        </w:rPr>
        <w:t>Na razpis se lahko prijavi študent UL pod naslednjimi pogoji:</w:t>
      </w:r>
    </w:p>
    <w:p w14:paraId="61307413" w14:textId="4D9AE007" w:rsidR="002A62DD" w:rsidRPr="00E92D67" w:rsidRDefault="002A62DD" w:rsidP="0034729E">
      <w:pPr>
        <w:pStyle w:val="Brezrazmikov"/>
        <w:numPr>
          <w:ilvl w:val="0"/>
          <w:numId w:val="6"/>
        </w:numPr>
        <w:jc w:val="both"/>
        <w:rPr>
          <w:rFonts w:ascii="Arial" w:hAnsi="Arial" w:cs="Arial"/>
        </w:rPr>
      </w:pPr>
      <w:r w:rsidRPr="00E92D67">
        <w:rPr>
          <w:rFonts w:ascii="Arial" w:hAnsi="Arial" w:cs="Arial"/>
        </w:rPr>
        <w:t xml:space="preserve">da ima v celotnem času </w:t>
      </w:r>
      <w:r w:rsidR="00E15071">
        <w:rPr>
          <w:rFonts w:ascii="Arial" w:hAnsi="Arial" w:cs="Arial"/>
        </w:rPr>
        <w:t>mobilnosti</w:t>
      </w:r>
      <w:r w:rsidRPr="00E92D67">
        <w:rPr>
          <w:rFonts w:ascii="Arial" w:hAnsi="Arial" w:cs="Arial"/>
        </w:rPr>
        <w:t xml:space="preserve"> aktiven status študenta na matični članici UL</w:t>
      </w:r>
      <w:r w:rsidR="00C608C8" w:rsidRPr="00E92D67">
        <w:rPr>
          <w:rFonts w:ascii="Arial" w:hAnsi="Arial" w:cs="Arial"/>
        </w:rPr>
        <w:t>,</w:t>
      </w:r>
    </w:p>
    <w:p w14:paraId="1AE1EC8C" w14:textId="4663910A" w:rsidR="00A23291" w:rsidRPr="00E92D67" w:rsidRDefault="00A23291" w:rsidP="0034729E">
      <w:pPr>
        <w:pStyle w:val="Brezrazmikov"/>
        <w:numPr>
          <w:ilvl w:val="0"/>
          <w:numId w:val="6"/>
        </w:numPr>
        <w:jc w:val="both"/>
        <w:rPr>
          <w:rFonts w:ascii="Arial" w:hAnsi="Arial" w:cs="Arial"/>
        </w:rPr>
      </w:pPr>
      <w:r w:rsidRPr="00E92D67">
        <w:rPr>
          <w:rFonts w:ascii="Arial" w:hAnsi="Arial" w:cs="Arial"/>
        </w:rPr>
        <w:t>da nima neporavnanih finančnih obveznosti iz naslova programa E</w:t>
      </w:r>
      <w:r w:rsidR="00DC5C9B" w:rsidRPr="00E92D67">
        <w:rPr>
          <w:rFonts w:ascii="Arial" w:hAnsi="Arial" w:cs="Arial"/>
        </w:rPr>
        <w:t>rasmus</w:t>
      </w:r>
      <w:r w:rsidRPr="00E92D67">
        <w:rPr>
          <w:rFonts w:ascii="Arial" w:hAnsi="Arial" w:cs="Arial"/>
        </w:rPr>
        <w:t xml:space="preserve"> ali E</w:t>
      </w:r>
      <w:r w:rsidR="00DC5C9B" w:rsidRPr="00E92D67">
        <w:rPr>
          <w:rFonts w:ascii="Arial" w:hAnsi="Arial" w:cs="Arial"/>
        </w:rPr>
        <w:t>rasmus</w:t>
      </w:r>
      <w:r w:rsidRPr="00E92D67">
        <w:rPr>
          <w:rFonts w:ascii="Arial" w:hAnsi="Arial" w:cs="Arial"/>
        </w:rPr>
        <w:t>+</w:t>
      </w:r>
      <w:r w:rsidR="00296478" w:rsidRPr="00E92D67">
        <w:rPr>
          <w:rFonts w:ascii="Arial" w:hAnsi="Arial" w:cs="Arial"/>
        </w:rPr>
        <w:t>,</w:t>
      </w:r>
    </w:p>
    <w:p w14:paraId="74BFF696" w14:textId="1308A1BB" w:rsidR="00296478" w:rsidRDefault="00296478" w:rsidP="0034729E">
      <w:pPr>
        <w:pStyle w:val="Brezrazmikov"/>
        <w:numPr>
          <w:ilvl w:val="0"/>
          <w:numId w:val="6"/>
        </w:numPr>
        <w:jc w:val="both"/>
        <w:rPr>
          <w:rFonts w:ascii="Arial" w:hAnsi="Arial" w:cs="Arial"/>
        </w:rPr>
      </w:pPr>
      <w:r w:rsidRPr="00E92D67">
        <w:rPr>
          <w:rFonts w:ascii="Arial" w:hAnsi="Arial" w:cs="Arial"/>
        </w:rPr>
        <w:t>da ni bil v času študija na stopnji, v okviru katere se prijavlja na ta razpis, sankcioniran v disciplinskem postopku.</w:t>
      </w:r>
    </w:p>
    <w:p w14:paraId="4D3135A9" w14:textId="58D4F4F0" w:rsidR="00ED23D5" w:rsidRPr="00ED23D5" w:rsidRDefault="00ED23D5" w:rsidP="00ED23D5">
      <w:pPr>
        <w:pStyle w:val="Brezrazmikov"/>
        <w:numPr>
          <w:ilvl w:val="0"/>
          <w:numId w:val="6"/>
        </w:numPr>
        <w:jc w:val="both"/>
        <w:rPr>
          <w:rFonts w:ascii="Arial" w:hAnsi="Arial" w:cs="Arial"/>
        </w:rPr>
      </w:pPr>
      <w:r w:rsidRPr="00BE45F6">
        <w:rPr>
          <w:rFonts w:ascii="Arial" w:hAnsi="Arial" w:cs="Arial"/>
          <w:color w:val="FF0000"/>
        </w:rPr>
        <w:t xml:space="preserve">dodatni pogoj na FA: študent mora biti v času prijave  vpisan v najmanj 2. letnik študija; izjema so študenti drugostopenjskega  študija urbanizem in študenti doktorskega študija, ki se lahko prijavijo že v 1. letniku študija, </w:t>
      </w:r>
      <w:proofErr w:type="spellStart"/>
      <w:r w:rsidRPr="00BE45F6">
        <w:rPr>
          <w:rFonts w:ascii="Arial" w:hAnsi="Arial" w:cs="Arial"/>
          <w:color w:val="FF0000"/>
        </w:rPr>
        <w:t>oz</w:t>
      </w:r>
      <w:proofErr w:type="spellEnd"/>
      <w:r w:rsidRPr="00BE45F6">
        <w:rPr>
          <w:rFonts w:ascii="Arial" w:hAnsi="Arial" w:cs="Arial"/>
          <w:color w:val="FF0000"/>
        </w:rPr>
        <w:t xml:space="preserve"> v zadnjem letniku dodiplomskega oz</w:t>
      </w:r>
      <w:r>
        <w:rPr>
          <w:rFonts w:ascii="Arial" w:hAnsi="Arial" w:cs="Arial"/>
          <w:color w:val="FF0000"/>
        </w:rPr>
        <w:t>.</w:t>
      </w:r>
      <w:r w:rsidRPr="00BE45F6">
        <w:rPr>
          <w:rFonts w:ascii="Arial" w:hAnsi="Arial" w:cs="Arial"/>
          <w:color w:val="FF0000"/>
        </w:rPr>
        <w:t xml:space="preserve"> magistrskega študija za izmenjavo v 1. letniku naslednje stopnje.</w:t>
      </w:r>
    </w:p>
    <w:p w14:paraId="747CCC3C" w14:textId="77777777" w:rsidR="00926407" w:rsidRPr="00E92D67" w:rsidRDefault="00926407" w:rsidP="0034729E">
      <w:pPr>
        <w:pStyle w:val="Brezrazmikov"/>
        <w:jc w:val="both"/>
        <w:rPr>
          <w:rFonts w:ascii="Arial" w:hAnsi="Arial" w:cs="Arial"/>
        </w:rPr>
      </w:pPr>
    </w:p>
    <w:p w14:paraId="72B40850" w14:textId="18817507" w:rsidR="00926407" w:rsidRPr="00E92D67" w:rsidRDefault="00926407" w:rsidP="0034729E">
      <w:pPr>
        <w:pStyle w:val="Brezrazmikov"/>
        <w:numPr>
          <w:ilvl w:val="1"/>
          <w:numId w:val="16"/>
        </w:numPr>
        <w:jc w:val="both"/>
        <w:rPr>
          <w:rFonts w:ascii="Arial" w:hAnsi="Arial" w:cs="Arial"/>
          <w:b/>
          <w:color w:val="000000"/>
        </w:rPr>
      </w:pPr>
      <w:r w:rsidRPr="00E92D67">
        <w:rPr>
          <w:rFonts w:ascii="Arial" w:hAnsi="Arial" w:cs="Arial"/>
          <w:b/>
          <w:color w:val="000000"/>
        </w:rPr>
        <w:t>Vsebina in priprava vloge</w:t>
      </w:r>
    </w:p>
    <w:p w14:paraId="7FAFE244" w14:textId="77777777" w:rsidR="002A62DD" w:rsidRPr="00E92D67" w:rsidRDefault="002A62DD" w:rsidP="0034729E">
      <w:pPr>
        <w:pStyle w:val="Brezrazmikov"/>
        <w:jc w:val="both"/>
        <w:rPr>
          <w:rFonts w:ascii="Arial" w:hAnsi="Arial" w:cs="Arial"/>
        </w:rPr>
      </w:pPr>
      <w:r w:rsidRPr="00E92D67">
        <w:rPr>
          <w:rFonts w:ascii="Arial" w:hAnsi="Arial" w:cs="Arial"/>
          <w:color w:val="000000"/>
        </w:rPr>
        <w:t xml:space="preserve">Za prijavo na javni razpis mora prijavitelj </w:t>
      </w:r>
      <w:r w:rsidRPr="00E92D67">
        <w:rPr>
          <w:rFonts w:ascii="Arial" w:hAnsi="Arial" w:cs="Arial"/>
        </w:rPr>
        <w:t>izpolniti</w:t>
      </w:r>
      <w:r w:rsidRPr="00E92D67">
        <w:rPr>
          <w:rFonts w:ascii="Arial" w:hAnsi="Arial" w:cs="Arial"/>
          <w:b/>
        </w:rPr>
        <w:t xml:space="preserve"> </w:t>
      </w:r>
      <w:r w:rsidRPr="00E92D67">
        <w:rPr>
          <w:rFonts w:ascii="Arial" w:hAnsi="Arial" w:cs="Arial"/>
        </w:rPr>
        <w:t>spletno prijavo v skladu z navodili članice do datuma, ki ga določi matična članica.</w:t>
      </w:r>
    </w:p>
    <w:p w14:paraId="198838A0" w14:textId="77777777" w:rsidR="009F48BB" w:rsidRPr="00E92D67" w:rsidRDefault="009F48BB" w:rsidP="0034729E">
      <w:pPr>
        <w:pStyle w:val="Brezrazmikov"/>
        <w:jc w:val="both"/>
        <w:rPr>
          <w:rFonts w:ascii="Arial" w:hAnsi="Arial" w:cs="Arial"/>
        </w:rPr>
      </w:pPr>
    </w:p>
    <w:p w14:paraId="19F11796" w14:textId="5192CE52" w:rsidR="002A62DD" w:rsidRPr="00E92D67" w:rsidRDefault="00296478" w:rsidP="0034729E">
      <w:pPr>
        <w:pStyle w:val="Brezrazmikov"/>
        <w:jc w:val="both"/>
        <w:rPr>
          <w:rFonts w:ascii="Arial" w:hAnsi="Arial" w:cs="Arial"/>
        </w:rPr>
      </w:pPr>
      <w:r w:rsidRPr="00E92D67">
        <w:rPr>
          <w:rFonts w:ascii="Arial" w:hAnsi="Arial" w:cs="Arial"/>
        </w:rPr>
        <w:t>Pr</w:t>
      </w:r>
      <w:r w:rsidR="001E41D1">
        <w:rPr>
          <w:rFonts w:ascii="Arial" w:hAnsi="Arial" w:cs="Arial"/>
        </w:rPr>
        <w:t>edložiti</w:t>
      </w:r>
      <w:r w:rsidR="002A62DD" w:rsidRPr="00E92D67">
        <w:rPr>
          <w:rFonts w:ascii="Arial" w:hAnsi="Arial" w:cs="Arial"/>
        </w:rPr>
        <w:t xml:space="preserve"> mora </w:t>
      </w:r>
      <w:r w:rsidR="00167327" w:rsidRPr="00E92D67">
        <w:rPr>
          <w:rFonts w:ascii="Arial" w:hAnsi="Arial" w:cs="Arial"/>
        </w:rPr>
        <w:t xml:space="preserve">sledeča </w:t>
      </w:r>
      <w:r w:rsidR="002A62DD" w:rsidRPr="00E92D67">
        <w:rPr>
          <w:rFonts w:ascii="Arial" w:hAnsi="Arial" w:cs="Arial"/>
        </w:rPr>
        <w:t>dokazila:</w:t>
      </w:r>
    </w:p>
    <w:p w14:paraId="51229794" w14:textId="2E3B5F19" w:rsidR="002A62DD" w:rsidRPr="00E92D67" w:rsidRDefault="002A62DD" w:rsidP="0034729E">
      <w:pPr>
        <w:pStyle w:val="Brezrazmikov"/>
        <w:numPr>
          <w:ilvl w:val="0"/>
          <w:numId w:val="7"/>
        </w:numPr>
        <w:jc w:val="both"/>
        <w:rPr>
          <w:rFonts w:ascii="Arial" w:hAnsi="Arial" w:cs="Arial"/>
        </w:rPr>
      </w:pPr>
      <w:r w:rsidRPr="00E92D67">
        <w:rPr>
          <w:rFonts w:ascii="Arial" w:hAnsi="Arial" w:cs="Arial"/>
        </w:rPr>
        <w:t>potrdilo o opravljenih obveznostih; upošteva se povprečna ocena vseh opravljenih obveznosti na stopnji študija, na katero je trenutno vpisan. Če študent na trenutno vpisani stopnji študija še ni opravil izpitov ali vaj, predloži potrdilo o opravljenih obveznostih na predhodno opravljeni stopnji študija</w:t>
      </w:r>
      <w:r w:rsidR="00167327" w:rsidRPr="00E92D67">
        <w:rPr>
          <w:rFonts w:ascii="Arial" w:hAnsi="Arial" w:cs="Arial"/>
        </w:rPr>
        <w:t>;</w:t>
      </w:r>
    </w:p>
    <w:p w14:paraId="371DEA8C" w14:textId="31C782A0" w:rsidR="002A62DD" w:rsidRPr="00E92D67" w:rsidRDefault="002A62DD" w:rsidP="0034729E">
      <w:pPr>
        <w:pStyle w:val="Brezrazmikov"/>
        <w:numPr>
          <w:ilvl w:val="0"/>
          <w:numId w:val="7"/>
        </w:numPr>
        <w:jc w:val="both"/>
        <w:rPr>
          <w:rFonts w:ascii="Arial" w:hAnsi="Arial" w:cs="Arial"/>
        </w:rPr>
      </w:pPr>
      <w:r w:rsidRPr="00E92D67">
        <w:rPr>
          <w:rFonts w:ascii="Arial" w:hAnsi="Arial" w:cs="Arial"/>
        </w:rPr>
        <w:t xml:space="preserve">motivacijsko pismo na najmanj eni in </w:t>
      </w:r>
      <w:r w:rsidR="00167327" w:rsidRPr="00E92D67">
        <w:rPr>
          <w:rFonts w:ascii="Arial" w:hAnsi="Arial" w:cs="Arial"/>
        </w:rPr>
        <w:t xml:space="preserve">na </w:t>
      </w:r>
      <w:r w:rsidRPr="00E92D67">
        <w:rPr>
          <w:rFonts w:ascii="Arial" w:hAnsi="Arial" w:cs="Arial"/>
        </w:rPr>
        <w:t>največ dveh straneh</w:t>
      </w:r>
      <w:r w:rsidR="00ED23D5">
        <w:rPr>
          <w:rFonts w:ascii="Arial" w:hAnsi="Arial" w:cs="Arial"/>
        </w:rPr>
        <w:t xml:space="preserve"> </w:t>
      </w:r>
      <w:r w:rsidR="00ED23D5" w:rsidRPr="00BE45F6">
        <w:rPr>
          <w:rFonts w:ascii="Arial" w:hAnsi="Arial" w:cs="Arial"/>
          <w:color w:val="FF0000"/>
        </w:rPr>
        <w:t>*razširjeno v obliko osebne mape, podrobnosti v razpisu FA</w:t>
      </w:r>
      <w:r w:rsidR="00ED23D5" w:rsidRPr="0012015F">
        <w:t>.</w:t>
      </w:r>
    </w:p>
    <w:p w14:paraId="6E64BFFB" w14:textId="77777777" w:rsidR="002A62DD" w:rsidRPr="00E92D67" w:rsidRDefault="002A62DD" w:rsidP="0034729E">
      <w:pPr>
        <w:pStyle w:val="Brezrazmikov"/>
        <w:rPr>
          <w:rFonts w:ascii="Arial" w:hAnsi="Arial" w:cs="Arial"/>
          <w:b/>
        </w:rPr>
      </w:pPr>
    </w:p>
    <w:p w14:paraId="2A25F61F" w14:textId="761A5928" w:rsidR="002A62DD" w:rsidRPr="00E92D67" w:rsidRDefault="002A62DD" w:rsidP="0034729E">
      <w:pPr>
        <w:pStyle w:val="Brezrazmikov"/>
        <w:numPr>
          <w:ilvl w:val="0"/>
          <w:numId w:val="16"/>
        </w:numPr>
        <w:jc w:val="both"/>
        <w:rPr>
          <w:rFonts w:ascii="Arial" w:hAnsi="Arial" w:cs="Arial"/>
          <w:b/>
        </w:rPr>
      </w:pPr>
      <w:r w:rsidRPr="00E92D67">
        <w:rPr>
          <w:rFonts w:ascii="Arial" w:hAnsi="Arial" w:cs="Arial"/>
          <w:b/>
        </w:rPr>
        <w:t>MERILA ZA IZBOR PRIJAVITELJEV IN NAČIN IZBIRE</w:t>
      </w:r>
    </w:p>
    <w:p w14:paraId="0D5FD982" w14:textId="3431BB11" w:rsidR="002A62DD" w:rsidRPr="00E92D67" w:rsidRDefault="002A62DD" w:rsidP="0034729E">
      <w:pPr>
        <w:pStyle w:val="Brezrazmikov"/>
        <w:numPr>
          <w:ilvl w:val="1"/>
          <w:numId w:val="16"/>
        </w:numPr>
        <w:rPr>
          <w:rFonts w:ascii="Arial" w:hAnsi="Arial" w:cs="Arial"/>
          <w:b/>
        </w:rPr>
      </w:pPr>
      <w:r w:rsidRPr="00E92D67">
        <w:rPr>
          <w:rFonts w:ascii="Arial" w:hAnsi="Arial" w:cs="Arial"/>
          <w:b/>
        </w:rPr>
        <w:t>Merila za ocenjevanje vlog</w:t>
      </w:r>
      <w:r w:rsidR="00ED23D5">
        <w:rPr>
          <w:rFonts w:ascii="Arial" w:hAnsi="Arial" w:cs="Arial"/>
          <w:b/>
        </w:rPr>
        <w:t xml:space="preserve"> </w:t>
      </w:r>
      <w:r w:rsidR="00ED23D5" w:rsidRPr="00BE45F6">
        <w:rPr>
          <w:rFonts w:ascii="Arial" w:hAnsi="Arial" w:cs="Arial"/>
          <w:color w:val="FF0000"/>
        </w:rPr>
        <w:t>*podrobnosti zapisane v razpisu FA</w:t>
      </w:r>
    </w:p>
    <w:p w14:paraId="31280653" w14:textId="37D84C5D" w:rsidR="002A62DD" w:rsidRPr="00E92D67" w:rsidRDefault="00E66D5A" w:rsidP="0034729E">
      <w:pPr>
        <w:pStyle w:val="Brezrazmikov"/>
        <w:numPr>
          <w:ilvl w:val="0"/>
          <w:numId w:val="9"/>
        </w:numPr>
        <w:jc w:val="both"/>
        <w:rPr>
          <w:rFonts w:ascii="Arial" w:hAnsi="Arial" w:cs="Arial"/>
        </w:rPr>
      </w:pPr>
      <w:r w:rsidRPr="00E92D67">
        <w:rPr>
          <w:rFonts w:ascii="Arial" w:hAnsi="Arial" w:cs="Arial"/>
        </w:rPr>
        <w:t>d</w:t>
      </w:r>
      <w:r w:rsidR="002A62DD" w:rsidRPr="00E92D67">
        <w:rPr>
          <w:rFonts w:ascii="Arial" w:hAnsi="Arial" w:cs="Arial"/>
        </w:rPr>
        <w:t>osedanji študijski uspeh; upošteva se povprečna ocena vseh opravljenih obveznosti na stopnji študija, na katero je trenutno vpisan. Če študent na trenutno vpisani stopnji študija še ni opravil izpitov ali vaj, predloži potrdilo o opravljenih izpitih na predhodno opravljeni stopnji študija</w:t>
      </w:r>
      <w:r w:rsidR="00167327" w:rsidRPr="00E92D67">
        <w:rPr>
          <w:rFonts w:ascii="Arial" w:hAnsi="Arial" w:cs="Arial"/>
        </w:rPr>
        <w:t>;</w:t>
      </w:r>
      <w:r w:rsidR="002A62DD" w:rsidRPr="00E92D67">
        <w:rPr>
          <w:rFonts w:ascii="Arial" w:hAnsi="Arial" w:cs="Arial"/>
        </w:rPr>
        <w:t xml:space="preserve"> </w:t>
      </w:r>
    </w:p>
    <w:p w14:paraId="67877D89" w14:textId="5B42517E" w:rsidR="002A62DD" w:rsidRPr="00ED23D5" w:rsidRDefault="00E66D5A" w:rsidP="00ED23D5">
      <w:pPr>
        <w:pStyle w:val="Brezrazmikov"/>
        <w:numPr>
          <w:ilvl w:val="0"/>
          <w:numId w:val="9"/>
        </w:numPr>
        <w:jc w:val="both"/>
        <w:rPr>
          <w:rFonts w:ascii="Arial" w:hAnsi="Arial" w:cs="Arial"/>
        </w:rPr>
      </w:pPr>
      <w:r w:rsidRPr="00E92D67">
        <w:rPr>
          <w:rFonts w:ascii="Arial" w:hAnsi="Arial" w:cs="Arial"/>
        </w:rPr>
        <w:t>m</w:t>
      </w:r>
      <w:r w:rsidR="002A62DD" w:rsidRPr="00E92D67">
        <w:rPr>
          <w:rFonts w:ascii="Arial" w:hAnsi="Arial" w:cs="Arial"/>
        </w:rPr>
        <w:t>ot</w:t>
      </w:r>
      <w:r w:rsidR="009D48E8" w:rsidRPr="00E92D67">
        <w:rPr>
          <w:rFonts w:ascii="Arial" w:hAnsi="Arial" w:cs="Arial"/>
        </w:rPr>
        <w:t>ivacijsko pismo</w:t>
      </w:r>
      <w:r w:rsidR="00ED23D5">
        <w:rPr>
          <w:rFonts w:ascii="Arial" w:hAnsi="Arial" w:cs="Arial"/>
        </w:rPr>
        <w:t xml:space="preserve"> </w:t>
      </w:r>
      <w:r w:rsidR="00ED23D5" w:rsidRPr="00BE45F6">
        <w:rPr>
          <w:rFonts w:ascii="Arial" w:hAnsi="Arial" w:cs="Arial"/>
          <w:color w:val="FF0000"/>
        </w:rPr>
        <w:t>*razširjeno v obliko osebne mape, podrobnosti zapisane v razpisu FA</w:t>
      </w:r>
      <w:r w:rsidR="00ED23D5" w:rsidRPr="00E92D67">
        <w:rPr>
          <w:rFonts w:ascii="Arial" w:hAnsi="Arial" w:cs="Arial"/>
        </w:rPr>
        <w:t>.</w:t>
      </w:r>
      <w:bookmarkStart w:id="0" w:name="_GoBack"/>
      <w:bookmarkEnd w:id="0"/>
    </w:p>
    <w:p w14:paraId="53E7D360" w14:textId="77777777" w:rsidR="009F48BB" w:rsidRPr="00E92D67" w:rsidRDefault="009F48BB" w:rsidP="0034729E">
      <w:pPr>
        <w:pStyle w:val="Brezrazmikov"/>
        <w:ind w:left="720"/>
        <w:jc w:val="both"/>
        <w:rPr>
          <w:rFonts w:ascii="Arial" w:hAnsi="Arial" w:cs="Arial"/>
        </w:rPr>
      </w:pPr>
    </w:p>
    <w:p w14:paraId="7FA4E536" w14:textId="6F2D81F6" w:rsidR="002A62DD" w:rsidRPr="00E92D67" w:rsidRDefault="002A62DD" w:rsidP="0034729E">
      <w:pPr>
        <w:pStyle w:val="Brezrazmikov"/>
        <w:jc w:val="both"/>
        <w:rPr>
          <w:rFonts w:ascii="Arial" w:hAnsi="Arial" w:cs="Arial"/>
          <w:bCs/>
          <w:color w:val="000000"/>
        </w:rPr>
      </w:pPr>
      <w:r w:rsidRPr="00E92D67">
        <w:rPr>
          <w:rFonts w:ascii="Arial" w:hAnsi="Arial" w:cs="Arial"/>
          <w:bCs/>
          <w:color w:val="000000"/>
        </w:rPr>
        <w:t>Članica mora vsem študentom izdati sklepe o izbiri z možnostjo pritožbe. Odločba, ki jo izda senat članice na pritožbo, je dokončna.</w:t>
      </w:r>
    </w:p>
    <w:p w14:paraId="73FA3290" w14:textId="77777777" w:rsidR="002A62DD" w:rsidRPr="00E92D67" w:rsidRDefault="002A62DD" w:rsidP="0034729E">
      <w:pPr>
        <w:pStyle w:val="Brezrazmikov"/>
        <w:jc w:val="both"/>
        <w:rPr>
          <w:rFonts w:ascii="Arial" w:hAnsi="Arial" w:cs="Arial"/>
        </w:rPr>
      </w:pPr>
    </w:p>
    <w:p w14:paraId="6072B885" w14:textId="379D458E" w:rsidR="002A62DD" w:rsidRPr="00E92D67" w:rsidRDefault="002A62DD" w:rsidP="0034729E">
      <w:pPr>
        <w:pStyle w:val="Brezrazmikov"/>
        <w:numPr>
          <w:ilvl w:val="1"/>
          <w:numId w:val="16"/>
        </w:numPr>
        <w:jc w:val="both"/>
        <w:rPr>
          <w:rFonts w:ascii="Arial" w:hAnsi="Arial" w:cs="Arial"/>
          <w:b/>
        </w:rPr>
      </w:pPr>
      <w:r w:rsidRPr="00E92D67">
        <w:rPr>
          <w:rFonts w:ascii="Arial" w:hAnsi="Arial" w:cs="Arial"/>
          <w:b/>
        </w:rPr>
        <w:t>Postopek ocenjevanja vlog</w:t>
      </w:r>
    </w:p>
    <w:p w14:paraId="6C31F725" w14:textId="5757BD2B" w:rsidR="009F48BB" w:rsidRPr="00E92D67" w:rsidRDefault="002A62DD" w:rsidP="0034729E">
      <w:pPr>
        <w:pStyle w:val="Brezrazmikov"/>
        <w:jc w:val="both"/>
        <w:rPr>
          <w:rFonts w:ascii="Arial" w:hAnsi="Arial" w:cs="Arial"/>
        </w:rPr>
      </w:pPr>
      <w:r w:rsidRPr="00E92D67">
        <w:rPr>
          <w:rFonts w:ascii="Arial" w:hAnsi="Arial" w:cs="Arial"/>
        </w:rPr>
        <w:t>Na podlagi prejetih prijav matična članica izvede izbirni postopek. Vloge študentov oceni pristojni na članici po merilih iz točke 4.1. javnega razpisa in študenta s sklepom obvesti o odobritvi.</w:t>
      </w:r>
      <w:r w:rsidR="00BE30ED" w:rsidRPr="00E92D67">
        <w:rPr>
          <w:rFonts w:ascii="Arial" w:hAnsi="Arial" w:cs="Arial"/>
        </w:rPr>
        <w:t xml:space="preserve"> </w:t>
      </w:r>
      <w:r w:rsidRPr="00E92D67">
        <w:rPr>
          <w:rFonts w:ascii="Arial" w:hAnsi="Arial" w:cs="Arial"/>
          <w:bCs/>
          <w:color w:val="000000"/>
        </w:rPr>
        <w:t xml:space="preserve">Prednost pri izboru imajo kandidati, ki v preteklih letih še niso odpovedali odobrene </w:t>
      </w:r>
      <w:r w:rsidRPr="00E92D67">
        <w:rPr>
          <w:rFonts w:ascii="Arial" w:hAnsi="Arial" w:cs="Arial"/>
          <w:bCs/>
          <w:color w:val="000000"/>
        </w:rPr>
        <w:lastRenderedPageBreak/>
        <w:t xml:space="preserve">mobilnosti (razen zaradi višje </w:t>
      </w:r>
      <w:r w:rsidRPr="00A32658">
        <w:rPr>
          <w:rFonts w:ascii="Arial" w:hAnsi="Arial" w:cs="Arial"/>
          <w:bCs/>
          <w:color w:val="000000"/>
        </w:rPr>
        <w:t>sile)</w:t>
      </w:r>
      <w:r w:rsidR="00B12DC3" w:rsidRPr="00A32658">
        <w:rPr>
          <w:rFonts w:ascii="Arial" w:hAnsi="Arial" w:cs="Arial"/>
          <w:bCs/>
          <w:color w:val="000000"/>
        </w:rPr>
        <w:t xml:space="preserve"> in kandidati z manj priložnostmi</w:t>
      </w:r>
      <w:r w:rsidRPr="00A32658">
        <w:rPr>
          <w:rFonts w:ascii="Arial" w:hAnsi="Arial" w:cs="Arial"/>
          <w:bCs/>
          <w:color w:val="000000"/>
        </w:rPr>
        <w:t>.</w:t>
      </w:r>
      <w:r w:rsidR="00037F17" w:rsidRPr="00A32658">
        <w:rPr>
          <w:rFonts w:ascii="Arial" w:hAnsi="Arial" w:cs="Arial"/>
        </w:rPr>
        <w:t xml:space="preserve"> </w:t>
      </w:r>
      <w:r w:rsidRPr="00A32658">
        <w:rPr>
          <w:rFonts w:ascii="Arial" w:hAnsi="Arial" w:cs="Arial"/>
        </w:rPr>
        <w:t>Izbor</w:t>
      </w:r>
      <w:r w:rsidRPr="00E92D67">
        <w:rPr>
          <w:rFonts w:ascii="Arial" w:hAnsi="Arial" w:cs="Arial"/>
        </w:rPr>
        <w:t xml:space="preserve"> Erasmus+ študentov opravijo članice UL na </w:t>
      </w:r>
      <w:r w:rsidRPr="00E92D67">
        <w:rPr>
          <w:rFonts w:ascii="Arial" w:hAnsi="Arial" w:cs="Arial"/>
          <w:bCs/>
          <w:color w:val="000000"/>
        </w:rPr>
        <w:t xml:space="preserve">transparenten, javen in pravilen </w:t>
      </w:r>
      <w:r w:rsidRPr="00E92D67">
        <w:rPr>
          <w:rFonts w:ascii="Arial" w:hAnsi="Arial" w:cs="Arial"/>
        </w:rPr>
        <w:t>način.</w:t>
      </w:r>
      <w:r w:rsidR="00167327" w:rsidRPr="00E92D67">
        <w:rPr>
          <w:rFonts w:ascii="Arial" w:hAnsi="Arial" w:cs="Arial"/>
        </w:rPr>
        <w:t xml:space="preserve"> </w:t>
      </w:r>
      <w:r w:rsidRPr="00E92D67">
        <w:rPr>
          <w:rFonts w:ascii="Arial" w:hAnsi="Arial" w:cs="Arial"/>
        </w:rPr>
        <w:t xml:space="preserve">Članice o izboru obvestijo </w:t>
      </w:r>
      <w:r w:rsidR="00167327" w:rsidRPr="00E92D67">
        <w:rPr>
          <w:rFonts w:ascii="Arial" w:hAnsi="Arial" w:cs="Arial"/>
        </w:rPr>
        <w:t xml:space="preserve">Univerzitetno službo za mednarodno sodelovanje (USMS). </w:t>
      </w:r>
    </w:p>
    <w:p w14:paraId="53E33410" w14:textId="77777777" w:rsidR="002A62DD" w:rsidRPr="00E92D67" w:rsidRDefault="002A62DD" w:rsidP="0034729E">
      <w:pPr>
        <w:pStyle w:val="Brezrazmikov"/>
        <w:jc w:val="both"/>
        <w:rPr>
          <w:rFonts w:ascii="Arial" w:hAnsi="Arial" w:cs="Arial"/>
        </w:rPr>
      </w:pPr>
      <w:r w:rsidRPr="00E92D67">
        <w:rPr>
          <w:rFonts w:ascii="Arial" w:hAnsi="Arial" w:cs="Arial"/>
        </w:rPr>
        <w:t xml:space="preserve"> </w:t>
      </w:r>
    </w:p>
    <w:p w14:paraId="4E5119C3" w14:textId="1FC7CB88" w:rsidR="00CD4C29" w:rsidRPr="00E92D67" w:rsidRDefault="002A62DD" w:rsidP="0034729E">
      <w:pPr>
        <w:pStyle w:val="Brezrazmikov"/>
        <w:numPr>
          <w:ilvl w:val="0"/>
          <w:numId w:val="16"/>
        </w:numPr>
        <w:jc w:val="both"/>
        <w:rPr>
          <w:rFonts w:ascii="Arial" w:hAnsi="Arial" w:cs="Arial"/>
          <w:b/>
        </w:rPr>
      </w:pPr>
      <w:r w:rsidRPr="00E92D67">
        <w:rPr>
          <w:rFonts w:ascii="Arial" w:hAnsi="Arial" w:cs="Arial"/>
          <w:b/>
        </w:rPr>
        <w:t xml:space="preserve">FINANČNA </w:t>
      </w:r>
      <w:r w:rsidR="00CD4C29" w:rsidRPr="00E92D67">
        <w:rPr>
          <w:rFonts w:ascii="Arial" w:hAnsi="Arial" w:cs="Arial"/>
          <w:b/>
        </w:rPr>
        <w:t>DOTACIJA</w:t>
      </w:r>
    </w:p>
    <w:p w14:paraId="3B263C6E" w14:textId="59EF745D" w:rsidR="00822A44" w:rsidRPr="00E92D67" w:rsidRDefault="002A62DD" w:rsidP="0034729E">
      <w:pPr>
        <w:pStyle w:val="Brezrazmikov"/>
        <w:jc w:val="both"/>
        <w:rPr>
          <w:rFonts w:ascii="Arial" w:hAnsi="Arial" w:cs="Arial"/>
        </w:rPr>
      </w:pPr>
      <w:r w:rsidRPr="00E92D67">
        <w:rPr>
          <w:rFonts w:ascii="Arial" w:hAnsi="Arial" w:cs="Arial"/>
        </w:rPr>
        <w:t>Izbrani študent programa Erasmus+ ni samodejno upravičen</w:t>
      </w:r>
      <w:r w:rsidR="007938A9" w:rsidRPr="00E92D67">
        <w:rPr>
          <w:rFonts w:ascii="Arial" w:hAnsi="Arial" w:cs="Arial"/>
        </w:rPr>
        <w:t xml:space="preserve"> </w:t>
      </w:r>
      <w:r w:rsidRPr="00E92D67">
        <w:rPr>
          <w:rFonts w:ascii="Arial" w:hAnsi="Arial" w:cs="Arial"/>
        </w:rPr>
        <w:t>do</w:t>
      </w:r>
      <w:r w:rsidR="007938A9" w:rsidRPr="00E92D67">
        <w:rPr>
          <w:rFonts w:ascii="Arial" w:hAnsi="Arial" w:cs="Arial"/>
        </w:rPr>
        <w:t xml:space="preserve"> </w:t>
      </w:r>
      <w:r w:rsidRPr="00E92D67">
        <w:rPr>
          <w:rFonts w:ascii="Arial" w:hAnsi="Arial" w:cs="Arial"/>
        </w:rPr>
        <w:t xml:space="preserve">Erasmus+ finančne </w:t>
      </w:r>
      <w:r w:rsidR="00072315">
        <w:rPr>
          <w:rFonts w:ascii="Arial" w:hAnsi="Arial" w:cs="Arial"/>
        </w:rPr>
        <w:t>dotacije</w:t>
      </w:r>
      <w:r w:rsidRPr="00E92D67">
        <w:rPr>
          <w:rFonts w:ascii="Arial" w:hAnsi="Arial" w:cs="Arial"/>
        </w:rPr>
        <w:t>. Za Erasmus+ finančn</w:t>
      </w:r>
      <w:r w:rsidR="00160FF4" w:rsidRPr="00E92D67">
        <w:rPr>
          <w:rFonts w:ascii="Arial" w:hAnsi="Arial" w:cs="Arial"/>
        </w:rPr>
        <w:t>o</w:t>
      </w:r>
      <w:r w:rsidRPr="00E92D67">
        <w:rPr>
          <w:rFonts w:ascii="Arial" w:hAnsi="Arial" w:cs="Arial"/>
        </w:rPr>
        <w:t xml:space="preserve"> </w:t>
      </w:r>
      <w:r w:rsidR="00072315">
        <w:rPr>
          <w:rFonts w:ascii="Arial" w:hAnsi="Arial" w:cs="Arial"/>
        </w:rPr>
        <w:t>dotacijo</w:t>
      </w:r>
      <w:r w:rsidRPr="00E92D67">
        <w:rPr>
          <w:rFonts w:ascii="Arial" w:hAnsi="Arial" w:cs="Arial"/>
        </w:rPr>
        <w:t xml:space="preserve"> ter </w:t>
      </w:r>
      <w:r w:rsidR="00160FF4" w:rsidRPr="00E92D67">
        <w:rPr>
          <w:rFonts w:ascii="Arial" w:hAnsi="Arial" w:cs="Arial"/>
        </w:rPr>
        <w:t xml:space="preserve">za </w:t>
      </w:r>
      <w:r w:rsidRPr="00E92D67">
        <w:rPr>
          <w:rFonts w:ascii="Arial" w:hAnsi="Arial" w:cs="Arial"/>
        </w:rPr>
        <w:t xml:space="preserve">morebitne dodatke mora zaprositi preko spletne prijave na VIS UL. Erasmus+ finančna </w:t>
      </w:r>
      <w:r w:rsidR="00072315">
        <w:rPr>
          <w:rFonts w:ascii="Arial" w:hAnsi="Arial" w:cs="Arial"/>
        </w:rPr>
        <w:t>dotacija</w:t>
      </w:r>
      <w:r w:rsidRPr="00E92D67">
        <w:rPr>
          <w:rFonts w:ascii="Arial" w:hAnsi="Arial" w:cs="Arial"/>
        </w:rPr>
        <w:t xml:space="preserve"> mora biti študentu izplačana </w:t>
      </w:r>
      <w:r w:rsidR="00160FF4" w:rsidRPr="00E92D67">
        <w:rPr>
          <w:rFonts w:ascii="Arial" w:hAnsi="Arial" w:cs="Arial"/>
        </w:rPr>
        <w:t>PRED</w:t>
      </w:r>
      <w:r w:rsidRPr="00E92D67">
        <w:rPr>
          <w:rFonts w:ascii="Arial" w:hAnsi="Arial" w:cs="Arial"/>
        </w:rPr>
        <w:t xml:space="preserve"> začetkom mobilnosti. </w:t>
      </w:r>
    </w:p>
    <w:p w14:paraId="44E90B19" w14:textId="77777777" w:rsidR="00957AA3" w:rsidRPr="00E92D67" w:rsidRDefault="00957AA3" w:rsidP="0034729E">
      <w:pPr>
        <w:pStyle w:val="Brezrazmikov"/>
        <w:jc w:val="both"/>
        <w:rPr>
          <w:rFonts w:ascii="Arial" w:hAnsi="Arial" w:cs="Arial"/>
        </w:rPr>
      </w:pPr>
    </w:p>
    <w:p w14:paraId="3B5B8E55" w14:textId="05939EC5" w:rsidR="002A62DD" w:rsidRPr="00E92D67" w:rsidRDefault="002A62DD" w:rsidP="0034729E">
      <w:pPr>
        <w:pStyle w:val="Brezrazmikov"/>
        <w:jc w:val="both"/>
        <w:rPr>
          <w:rFonts w:ascii="Arial" w:hAnsi="Arial" w:cs="Arial"/>
          <w:bCs/>
        </w:rPr>
      </w:pPr>
      <w:r w:rsidRPr="001351B1">
        <w:rPr>
          <w:rFonts w:ascii="Arial" w:hAnsi="Arial" w:cs="Arial"/>
        </w:rPr>
        <w:t xml:space="preserve">Za </w:t>
      </w:r>
      <w:r w:rsidRPr="001351B1">
        <w:rPr>
          <w:rFonts w:ascii="Arial" w:hAnsi="Arial" w:cs="Arial"/>
          <w:b/>
          <w:bCs/>
        </w:rPr>
        <w:t>prvi dan</w:t>
      </w:r>
      <w:r w:rsidRPr="001351B1">
        <w:rPr>
          <w:rFonts w:ascii="Arial" w:hAnsi="Arial" w:cs="Arial"/>
        </w:rPr>
        <w:t xml:space="preserve"> mobilnosti </w:t>
      </w:r>
      <w:r w:rsidR="00141B68" w:rsidRPr="001351B1">
        <w:rPr>
          <w:rFonts w:ascii="Arial" w:hAnsi="Arial" w:cs="Arial"/>
        </w:rPr>
        <w:t>s</w:t>
      </w:r>
      <w:r w:rsidRPr="001351B1">
        <w:rPr>
          <w:rFonts w:ascii="Arial" w:hAnsi="Arial" w:cs="Arial"/>
        </w:rPr>
        <w:t>e šteje dan, ko mora biti študent prisoten na tuji instituciji, to je lahko prvi dan predavanj, prireditev za dobrodošlico ali prvi dan jezikovne in kulturne priprave, ki je sestavni del mobilnosti</w:t>
      </w:r>
      <w:r w:rsidR="00957AA3" w:rsidRPr="001351B1">
        <w:rPr>
          <w:rFonts w:ascii="Arial" w:hAnsi="Arial" w:cs="Arial"/>
        </w:rPr>
        <w:t xml:space="preserve">, </w:t>
      </w:r>
      <w:r w:rsidRPr="001351B1">
        <w:rPr>
          <w:rFonts w:ascii="Arial" w:hAnsi="Arial" w:cs="Arial"/>
        </w:rPr>
        <w:t xml:space="preserve">in ne dan prihoda v tujino. </w:t>
      </w:r>
      <w:r w:rsidR="003E739D" w:rsidRPr="001351B1">
        <w:rPr>
          <w:rFonts w:ascii="Arial" w:hAnsi="Arial" w:cs="Arial"/>
          <w:bCs/>
        </w:rPr>
        <w:t xml:space="preserve">Kot </w:t>
      </w:r>
      <w:r w:rsidR="003E739D" w:rsidRPr="001351B1">
        <w:rPr>
          <w:rFonts w:ascii="Arial" w:hAnsi="Arial" w:cs="Arial"/>
          <w:b/>
        </w:rPr>
        <w:t>zadnji dan</w:t>
      </w:r>
      <w:r w:rsidR="003E739D" w:rsidRPr="001351B1">
        <w:rPr>
          <w:rFonts w:ascii="Arial" w:hAnsi="Arial" w:cs="Arial"/>
          <w:bCs/>
        </w:rPr>
        <w:t xml:space="preserve"> šteje zadnji dan, ko mora biti študent prisoten na tuji instituciji (to je lahko zadnji dan predavanj</w:t>
      </w:r>
      <w:r w:rsidR="003E739D" w:rsidRPr="001351B1">
        <w:rPr>
          <w:rFonts w:ascii="Arial" w:hAnsi="Arial" w:cs="Arial"/>
          <w:bCs/>
          <w:color w:val="000000"/>
        </w:rPr>
        <w:t xml:space="preserve"> oz.</w:t>
      </w:r>
      <w:r w:rsidR="003E739D" w:rsidRPr="001351B1">
        <w:rPr>
          <w:rFonts w:ascii="Arial" w:hAnsi="Arial" w:cs="Arial"/>
          <w:bCs/>
        </w:rPr>
        <w:t xml:space="preserve"> dan zadnjega izpita)</w:t>
      </w:r>
      <w:r w:rsidR="002A73D3" w:rsidRPr="001351B1">
        <w:rPr>
          <w:rFonts w:ascii="Arial" w:hAnsi="Arial" w:cs="Arial"/>
          <w:bCs/>
        </w:rPr>
        <w:t>, in ne dan odhoda.</w:t>
      </w:r>
    </w:p>
    <w:p w14:paraId="42701AF6" w14:textId="77777777" w:rsidR="00957AA3" w:rsidRPr="00E92D67" w:rsidRDefault="00957AA3" w:rsidP="0034729E">
      <w:pPr>
        <w:pStyle w:val="Brezrazmikov"/>
        <w:jc w:val="both"/>
        <w:rPr>
          <w:rFonts w:ascii="Arial" w:hAnsi="Arial" w:cs="Arial"/>
        </w:rPr>
      </w:pPr>
    </w:p>
    <w:p w14:paraId="61C71F2A" w14:textId="68FBCC5C" w:rsidR="00160FF4" w:rsidRPr="00E92D67" w:rsidRDefault="002A62DD" w:rsidP="0034729E">
      <w:pPr>
        <w:pStyle w:val="Brezrazmikov"/>
        <w:jc w:val="both"/>
        <w:rPr>
          <w:rFonts w:ascii="Arial" w:hAnsi="Arial" w:cs="Arial"/>
        </w:rPr>
      </w:pPr>
      <w:r w:rsidRPr="00E92D67">
        <w:rPr>
          <w:rFonts w:ascii="Arial" w:hAnsi="Arial" w:cs="Arial"/>
        </w:rPr>
        <w:t xml:space="preserve">Erasmus+ </w:t>
      </w:r>
      <w:r w:rsidR="00072315">
        <w:rPr>
          <w:rFonts w:ascii="Arial" w:hAnsi="Arial" w:cs="Arial"/>
        </w:rPr>
        <w:t xml:space="preserve">finančna dotacija </w:t>
      </w:r>
      <w:r w:rsidRPr="00E92D67">
        <w:rPr>
          <w:rFonts w:ascii="Arial" w:hAnsi="Arial" w:cs="Arial"/>
          <w:u w:val="single"/>
        </w:rPr>
        <w:t>sofinancira</w:t>
      </w:r>
      <w:r w:rsidRPr="00E92D67">
        <w:rPr>
          <w:rFonts w:ascii="Arial" w:hAnsi="Arial" w:cs="Arial"/>
        </w:rPr>
        <w:t xml:space="preserve"> stroške študija v tujini in ne pokrije stroškov v celoti. Višina bo opredeljena v Sporazumu o</w:t>
      </w:r>
      <w:r w:rsidR="002733B2" w:rsidRPr="00E92D67">
        <w:rPr>
          <w:rFonts w:ascii="Arial" w:hAnsi="Arial" w:cs="Arial"/>
          <w:b/>
        </w:rPr>
        <w:t xml:space="preserve"> </w:t>
      </w:r>
      <w:r w:rsidR="002733B2" w:rsidRPr="00E92D67">
        <w:rPr>
          <w:rFonts w:ascii="Arial" w:hAnsi="Arial" w:cs="Arial"/>
          <w:bCs/>
        </w:rPr>
        <w:t>Erasmus+ nepovratnih sredstvih</w:t>
      </w:r>
      <w:r w:rsidRPr="00E92D67">
        <w:rPr>
          <w:rFonts w:ascii="Arial" w:hAnsi="Arial" w:cs="Arial"/>
          <w:bCs/>
        </w:rPr>
        <w:t>,</w:t>
      </w:r>
      <w:r w:rsidRPr="00E92D67">
        <w:rPr>
          <w:rFonts w:ascii="Arial" w:hAnsi="Arial" w:cs="Arial"/>
        </w:rPr>
        <w:t xml:space="preserve"> ki </w:t>
      </w:r>
      <w:r w:rsidR="002733B2" w:rsidRPr="00E92D67">
        <w:rPr>
          <w:rFonts w:ascii="Arial" w:hAnsi="Arial" w:cs="Arial"/>
        </w:rPr>
        <w:t>ga</w:t>
      </w:r>
      <w:r w:rsidRPr="00E92D67">
        <w:rPr>
          <w:rFonts w:ascii="Arial" w:hAnsi="Arial" w:cs="Arial"/>
        </w:rPr>
        <w:t xml:space="preserve"> bo študent </w:t>
      </w:r>
      <w:r w:rsidR="002733B2" w:rsidRPr="00E92D67">
        <w:rPr>
          <w:rFonts w:ascii="Arial" w:hAnsi="Arial" w:cs="Arial"/>
        </w:rPr>
        <w:t xml:space="preserve">z UL </w:t>
      </w:r>
      <w:r w:rsidRPr="00E92D67">
        <w:rPr>
          <w:rFonts w:ascii="Arial" w:hAnsi="Arial" w:cs="Arial"/>
        </w:rPr>
        <w:t>podpisal po oddaji prijavne dokumentacije.</w:t>
      </w:r>
      <w:r w:rsidR="00160FF4" w:rsidRPr="00E92D67">
        <w:rPr>
          <w:rFonts w:ascii="Arial" w:hAnsi="Arial" w:cs="Arial"/>
        </w:rPr>
        <w:t xml:space="preserve"> </w:t>
      </w:r>
    </w:p>
    <w:p w14:paraId="2F037942" w14:textId="7AF4DD94" w:rsidR="002A62DD" w:rsidRPr="00E92D67" w:rsidRDefault="002A62DD" w:rsidP="0034729E">
      <w:pPr>
        <w:pStyle w:val="Brezrazmikov"/>
        <w:jc w:val="both"/>
        <w:rPr>
          <w:rFonts w:ascii="Arial" w:hAnsi="Arial" w:cs="Arial"/>
        </w:rPr>
      </w:pPr>
      <w:r w:rsidRPr="00E92D67">
        <w:rPr>
          <w:rFonts w:ascii="Arial" w:hAnsi="Arial" w:cs="Arial"/>
        </w:rPr>
        <w:t xml:space="preserve">Dotacija je lahko odobrena samo za čas trajanja rednih študijskih obveznosti v skladu z akademskim koledarjem na partnerski instituciji ter v okviru najkrajšega </w:t>
      </w:r>
      <w:r w:rsidR="00160FF4" w:rsidRPr="00E92D67">
        <w:rPr>
          <w:rFonts w:ascii="Arial" w:hAnsi="Arial" w:cs="Arial"/>
        </w:rPr>
        <w:t>oz.</w:t>
      </w:r>
      <w:r w:rsidRPr="00E92D67">
        <w:rPr>
          <w:rFonts w:ascii="Arial" w:hAnsi="Arial" w:cs="Arial"/>
        </w:rPr>
        <w:t xml:space="preserve"> najdaljšega obdobja po tem javnem razpisu. Študent, ki prejme Erasmus+ finančno dotacijo, je še naprej upravičen prejemati morebitno nacionalno štipendijo</w:t>
      </w:r>
      <w:r w:rsidR="00286BB8" w:rsidRPr="00E92D67">
        <w:rPr>
          <w:rFonts w:ascii="Arial" w:hAnsi="Arial" w:cs="Arial"/>
        </w:rPr>
        <w:t xml:space="preserve"> (npr. državno štipendijo, Zoisovo štipendijo</w:t>
      </w:r>
      <w:r w:rsidR="001F580E" w:rsidRPr="00E92D67">
        <w:rPr>
          <w:rFonts w:ascii="Arial" w:hAnsi="Arial" w:cs="Arial"/>
        </w:rPr>
        <w:t>, kadrovsko štipendijo</w:t>
      </w:r>
      <w:r w:rsidR="002733B2" w:rsidRPr="00E92D67">
        <w:rPr>
          <w:rFonts w:ascii="Arial" w:hAnsi="Arial" w:cs="Arial"/>
        </w:rPr>
        <w:t xml:space="preserve"> </w:t>
      </w:r>
      <w:r w:rsidR="00286BB8" w:rsidRPr="00E92D67">
        <w:rPr>
          <w:rFonts w:ascii="Arial" w:hAnsi="Arial" w:cs="Arial"/>
        </w:rPr>
        <w:t>…)</w:t>
      </w:r>
      <w:r w:rsidRPr="00E92D67">
        <w:rPr>
          <w:rFonts w:ascii="Arial" w:hAnsi="Arial" w:cs="Arial"/>
        </w:rPr>
        <w:t>.</w:t>
      </w:r>
    </w:p>
    <w:p w14:paraId="334F9B24" w14:textId="77777777" w:rsidR="00A1325C" w:rsidRPr="00E92D67" w:rsidRDefault="00A1325C" w:rsidP="0034729E">
      <w:pPr>
        <w:pStyle w:val="Brezrazmikov"/>
        <w:jc w:val="both"/>
        <w:rPr>
          <w:rFonts w:ascii="Arial" w:hAnsi="Arial" w:cs="Arial"/>
        </w:rPr>
      </w:pPr>
    </w:p>
    <w:p w14:paraId="0FFF7678" w14:textId="4C9241AC" w:rsidR="00A1325C" w:rsidRPr="00E92D67" w:rsidRDefault="00A1325C" w:rsidP="0034729E">
      <w:pPr>
        <w:pStyle w:val="Brezrazmikov"/>
        <w:jc w:val="both"/>
        <w:rPr>
          <w:rFonts w:ascii="Arial" w:hAnsi="Arial" w:cs="Arial"/>
        </w:rPr>
      </w:pPr>
      <w:r w:rsidRPr="00E92D67">
        <w:rPr>
          <w:rFonts w:ascii="Arial" w:hAnsi="Arial" w:cs="Arial"/>
        </w:rPr>
        <w:t xml:space="preserve">Število odobrenih financiranih mesecev </w:t>
      </w:r>
      <w:r w:rsidR="00531EFD" w:rsidRPr="00E92D67">
        <w:rPr>
          <w:rFonts w:ascii="Arial" w:hAnsi="Arial" w:cs="Arial"/>
        </w:rPr>
        <w:t>na posameznega študenta bo odvisno</w:t>
      </w:r>
      <w:r w:rsidRPr="00E92D67">
        <w:rPr>
          <w:rFonts w:ascii="Arial" w:hAnsi="Arial" w:cs="Arial"/>
        </w:rPr>
        <w:t xml:space="preserve"> od višine sredstev, ki jih </w:t>
      </w:r>
      <w:r w:rsidR="00296478" w:rsidRPr="00E92D67">
        <w:rPr>
          <w:rFonts w:ascii="Arial" w:hAnsi="Arial" w:cs="Arial"/>
        </w:rPr>
        <w:t>bo imela</w:t>
      </w:r>
      <w:r w:rsidRPr="00E92D67">
        <w:rPr>
          <w:rFonts w:ascii="Arial" w:hAnsi="Arial" w:cs="Arial"/>
        </w:rPr>
        <w:t xml:space="preserve"> UL </w:t>
      </w:r>
      <w:r w:rsidR="00CD4C29" w:rsidRPr="00E92D67">
        <w:rPr>
          <w:rFonts w:ascii="Arial" w:hAnsi="Arial" w:cs="Arial"/>
        </w:rPr>
        <w:t>na voljo</w:t>
      </w:r>
      <w:r w:rsidRPr="00E92D67">
        <w:rPr>
          <w:rFonts w:ascii="Arial" w:hAnsi="Arial" w:cs="Arial"/>
        </w:rPr>
        <w:t xml:space="preserve">. Če sredstva ne bodo zadoščala za financiranje vseh zaprošenih aktivnosti, bo UL </w:t>
      </w:r>
      <w:r w:rsidR="00296478" w:rsidRPr="00E92D67">
        <w:rPr>
          <w:rFonts w:ascii="Arial" w:hAnsi="Arial" w:cs="Arial"/>
        </w:rPr>
        <w:t xml:space="preserve">omejila število mobilnosti na osebo in število financiranih mesecev. </w:t>
      </w:r>
    </w:p>
    <w:p w14:paraId="56708A85" w14:textId="77777777" w:rsidR="00BC0227" w:rsidRPr="00E92D67" w:rsidRDefault="00BC0227" w:rsidP="0034729E">
      <w:pPr>
        <w:pStyle w:val="Brezrazmikov"/>
        <w:jc w:val="both"/>
        <w:rPr>
          <w:rFonts w:ascii="Arial" w:hAnsi="Arial" w:cs="Arial"/>
        </w:rPr>
      </w:pPr>
    </w:p>
    <w:p w14:paraId="367F019C" w14:textId="28CFB3A5" w:rsidR="002A62DD" w:rsidRPr="00E92D67" w:rsidRDefault="002A62DD" w:rsidP="0034729E">
      <w:pPr>
        <w:pStyle w:val="Brezrazmikov"/>
        <w:jc w:val="both"/>
        <w:rPr>
          <w:rFonts w:ascii="Arial" w:hAnsi="Arial" w:cs="Arial"/>
        </w:rPr>
      </w:pPr>
      <w:r w:rsidRPr="00E92D67">
        <w:rPr>
          <w:rFonts w:ascii="Arial" w:hAnsi="Arial" w:cs="Arial"/>
        </w:rPr>
        <w:t xml:space="preserve">Pravice, obveznosti in odgovornosti študentov pri dodelitvi finančne </w:t>
      </w:r>
      <w:r w:rsidR="000A55E4">
        <w:rPr>
          <w:rFonts w:ascii="Arial" w:hAnsi="Arial" w:cs="Arial"/>
        </w:rPr>
        <w:t>dotacije</w:t>
      </w:r>
      <w:r w:rsidRPr="00E92D67">
        <w:rPr>
          <w:rFonts w:ascii="Arial" w:hAnsi="Arial" w:cs="Arial"/>
        </w:rPr>
        <w:t xml:space="preserve"> bodo konkretneje opredeljene v Sporazumu o </w:t>
      </w:r>
      <w:r w:rsidR="00160FF4" w:rsidRPr="00E92D67">
        <w:rPr>
          <w:rFonts w:ascii="Arial" w:hAnsi="Arial" w:cs="Arial"/>
        </w:rPr>
        <w:t xml:space="preserve">Erasmus+ </w:t>
      </w:r>
      <w:r w:rsidRPr="00E92D67">
        <w:rPr>
          <w:rFonts w:ascii="Arial" w:hAnsi="Arial" w:cs="Arial"/>
        </w:rPr>
        <w:t>nepovratnih sredstvih, ki ga bo študent sklenil z UL pred odhodom na študij v tujini.</w:t>
      </w:r>
    </w:p>
    <w:p w14:paraId="416D89B9" w14:textId="77777777" w:rsidR="00B900FF" w:rsidRPr="00E92D67" w:rsidRDefault="00B900FF" w:rsidP="0034729E">
      <w:pPr>
        <w:pStyle w:val="Brezrazmikov"/>
        <w:jc w:val="both"/>
        <w:rPr>
          <w:rFonts w:ascii="Arial" w:hAnsi="Arial" w:cs="Arial"/>
          <w:i/>
        </w:rPr>
      </w:pPr>
    </w:p>
    <w:p w14:paraId="70B4D995" w14:textId="5490DE91" w:rsidR="00B250E3" w:rsidRPr="00E92D67" w:rsidRDefault="001366E7" w:rsidP="000A55E4">
      <w:pPr>
        <w:pStyle w:val="Brezrazmikov"/>
        <w:numPr>
          <w:ilvl w:val="1"/>
          <w:numId w:val="16"/>
        </w:numPr>
        <w:jc w:val="both"/>
        <w:rPr>
          <w:rFonts w:ascii="Arial" w:hAnsi="Arial" w:cs="Arial"/>
        </w:rPr>
      </w:pPr>
      <w:r w:rsidRPr="00E92D67">
        <w:rPr>
          <w:rFonts w:ascii="Arial" w:hAnsi="Arial" w:cs="Arial"/>
          <w:b/>
        </w:rPr>
        <w:t xml:space="preserve">V projektnem </w:t>
      </w:r>
      <w:r w:rsidRPr="00A32658">
        <w:rPr>
          <w:rFonts w:ascii="Arial" w:hAnsi="Arial" w:cs="Arial"/>
          <w:b/>
        </w:rPr>
        <w:t>letu 202</w:t>
      </w:r>
      <w:r w:rsidR="00660B4B" w:rsidRPr="00A32658">
        <w:rPr>
          <w:rFonts w:ascii="Arial" w:hAnsi="Arial" w:cs="Arial"/>
          <w:b/>
        </w:rPr>
        <w:t>6</w:t>
      </w:r>
      <w:r w:rsidR="00D40D01" w:rsidRPr="00A32658">
        <w:rPr>
          <w:rFonts w:ascii="Arial" w:hAnsi="Arial" w:cs="Arial"/>
          <w:b/>
        </w:rPr>
        <w:t xml:space="preserve"> </w:t>
      </w:r>
      <w:r w:rsidR="00592A99" w:rsidRPr="00A32658">
        <w:rPr>
          <w:rFonts w:ascii="Arial" w:hAnsi="Arial" w:cs="Arial"/>
          <w:b/>
        </w:rPr>
        <w:t>bo</w:t>
      </w:r>
      <w:r w:rsidR="00D40D01" w:rsidRPr="00E92D67">
        <w:rPr>
          <w:rFonts w:ascii="Arial" w:hAnsi="Arial" w:cs="Arial"/>
          <w:b/>
        </w:rPr>
        <w:t xml:space="preserve"> Erasmus+ finančna</w:t>
      </w:r>
      <w:r w:rsidR="00325D6C" w:rsidRPr="00E92D67">
        <w:rPr>
          <w:rFonts w:ascii="Arial" w:hAnsi="Arial" w:cs="Arial"/>
          <w:b/>
        </w:rPr>
        <w:t xml:space="preserve"> </w:t>
      </w:r>
      <w:r w:rsidR="000A55E4">
        <w:rPr>
          <w:rFonts w:ascii="Arial" w:hAnsi="Arial" w:cs="Arial"/>
          <w:b/>
        </w:rPr>
        <w:t>dotacija</w:t>
      </w:r>
      <w:r w:rsidR="00325D6C" w:rsidRPr="00E92D67">
        <w:rPr>
          <w:rFonts w:ascii="Arial" w:hAnsi="Arial" w:cs="Arial"/>
          <w:b/>
        </w:rPr>
        <w:t>,</w:t>
      </w:r>
      <w:r w:rsidR="00B250E3" w:rsidRPr="00E92D67">
        <w:rPr>
          <w:rFonts w:ascii="Arial" w:hAnsi="Arial" w:cs="Arial"/>
          <w:b/>
        </w:rPr>
        <w:t xml:space="preserve"> glede na državo mobilnosti,</w:t>
      </w:r>
      <w:r w:rsidR="005049FC" w:rsidRPr="00E92D67">
        <w:rPr>
          <w:rFonts w:ascii="Arial" w:hAnsi="Arial" w:cs="Arial"/>
          <w:b/>
        </w:rPr>
        <w:t xml:space="preserve"> </w:t>
      </w:r>
      <w:r w:rsidR="00D40D01" w:rsidRPr="00E92D67">
        <w:rPr>
          <w:rFonts w:ascii="Arial" w:hAnsi="Arial" w:cs="Arial"/>
          <w:b/>
        </w:rPr>
        <w:t>znašala:</w:t>
      </w:r>
      <w:r w:rsidR="00D40D01" w:rsidRPr="00E92D67">
        <w:rPr>
          <w:rFonts w:ascii="Arial" w:hAnsi="Arial" w:cs="Arial"/>
        </w:rPr>
        <w:t xml:space="preserve"> </w:t>
      </w:r>
    </w:p>
    <w:p w14:paraId="1DD41CA0" w14:textId="6D5AF6E5" w:rsidR="00B250E3" w:rsidRPr="00E92D67" w:rsidRDefault="00B250E3" w:rsidP="0034729E">
      <w:pPr>
        <w:pStyle w:val="Brezrazmikov"/>
        <w:jc w:val="both"/>
        <w:rPr>
          <w:rFonts w:ascii="Arial" w:hAnsi="Arial" w:cs="Arial"/>
        </w:rPr>
      </w:pPr>
    </w:p>
    <w:tbl>
      <w:tblPr>
        <w:tblStyle w:val="Tabelamrea"/>
        <w:tblW w:w="0" w:type="auto"/>
        <w:tblLook w:val="04A0" w:firstRow="1" w:lastRow="0" w:firstColumn="1" w:lastColumn="0" w:noHBand="0" w:noVBand="1"/>
      </w:tblPr>
      <w:tblGrid>
        <w:gridCol w:w="3020"/>
        <w:gridCol w:w="5055"/>
        <w:gridCol w:w="987"/>
      </w:tblGrid>
      <w:tr w:rsidR="00B250E3" w:rsidRPr="00E92D67" w14:paraId="2D07E9E4" w14:textId="77777777" w:rsidTr="009F2A7F">
        <w:tc>
          <w:tcPr>
            <w:tcW w:w="3020" w:type="dxa"/>
          </w:tcPr>
          <w:p w14:paraId="421A7F04" w14:textId="77777777" w:rsidR="009F2A7F" w:rsidRPr="00E92D67" w:rsidRDefault="00B250E3" w:rsidP="009F2A7F">
            <w:pPr>
              <w:spacing w:before="100" w:beforeAutospacing="1" w:after="100" w:afterAutospacing="1" w:line="240" w:lineRule="auto"/>
              <w:rPr>
                <w:rFonts w:ascii="Arial" w:eastAsia="Times New Roman" w:hAnsi="Arial" w:cs="Arial"/>
                <w:b/>
                <w:bCs/>
                <w:u w:val="single"/>
                <w:lang w:eastAsia="sl-SI"/>
              </w:rPr>
            </w:pPr>
            <w:r w:rsidRPr="00E92D67">
              <w:rPr>
                <w:rFonts w:ascii="Arial" w:eastAsia="Times New Roman" w:hAnsi="Arial" w:cs="Arial"/>
                <w:b/>
                <w:bCs/>
                <w:u w:val="single"/>
                <w:lang w:eastAsia="sl-SI"/>
              </w:rPr>
              <w:t>Skupina 1</w:t>
            </w:r>
            <w:r w:rsidR="009F2A7F" w:rsidRPr="00E92D67">
              <w:rPr>
                <w:rFonts w:ascii="Arial" w:eastAsia="Times New Roman" w:hAnsi="Arial" w:cs="Arial"/>
                <w:b/>
                <w:bCs/>
                <w:u w:val="single"/>
                <w:lang w:eastAsia="sl-SI"/>
              </w:rPr>
              <w:t xml:space="preserve">: </w:t>
            </w:r>
          </w:p>
          <w:p w14:paraId="680AF069" w14:textId="2FFE1939" w:rsidR="00B250E3" w:rsidRPr="00E92D67" w:rsidRDefault="00B250E3" w:rsidP="009F2A7F">
            <w:pPr>
              <w:spacing w:before="100" w:beforeAutospacing="1" w:after="100" w:afterAutospacing="1" w:line="240" w:lineRule="auto"/>
              <w:rPr>
                <w:rFonts w:ascii="Arial" w:eastAsia="Times New Roman" w:hAnsi="Arial" w:cs="Arial"/>
                <w:u w:val="single"/>
                <w:lang w:eastAsia="sl-SI"/>
              </w:rPr>
            </w:pPr>
            <w:r w:rsidRPr="00E92D67">
              <w:rPr>
                <w:rFonts w:ascii="Arial" w:eastAsia="Times New Roman" w:hAnsi="Arial" w:cs="Arial"/>
                <w:lang w:eastAsia="sl-SI"/>
              </w:rPr>
              <w:t>Programske države z višjimi bivalnimi stroški</w:t>
            </w:r>
          </w:p>
        </w:tc>
        <w:tc>
          <w:tcPr>
            <w:tcW w:w="5055" w:type="dxa"/>
          </w:tcPr>
          <w:p w14:paraId="06B5E409" w14:textId="21DC21A3" w:rsidR="00B250E3" w:rsidRPr="00E92D67" w:rsidRDefault="00276AC6" w:rsidP="0034729E">
            <w:pPr>
              <w:pStyle w:val="Brezrazmikov"/>
              <w:jc w:val="both"/>
              <w:rPr>
                <w:rFonts w:ascii="Arial" w:hAnsi="Arial" w:cs="Arial"/>
                <w:b/>
                <w:bCs/>
              </w:rPr>
            </w:pPr>
            <w:r w:rsidRPr="00E92D67">
              <w:rPr>
                <w:rFonts w:ascii="Arial" w:eastAsia="Times New Roman" w:hAnsi="Arial" w:cs="Arial"/>
                <w:b/>
                <w:bCs/>
                <w:lang w:eastAsia="sl-SI"/>
              </w:rPr>
              <w:t xml:space="preserve">Avstrija, Belgija, </w:t>
            </w:r>
            <w:r w:rsidR="00B250E3" w:rsidRPr="00E92D67">
              <w:rPr>
                <w:rFonts w:ascii="Arial" w:eastAsia="Times New Roman" w:hAnsi="Arial" w:cs="Arial"/>
                <w:b/>
                <w:bCs/>
                <w:lang w:eastAsia="sl-SI"/>
              </w:rPr>
              <w:t xml:space="preserve">Danska, Finska, </w:t>
            </w:r>
            <w:r w:rsidRPr="00E92D67">
              <w:rPr>
                <w:rFonts w:ascii="Arial" w:eastAsia="Times New Roman" w:hAnsi="Arial" w:cs="Arial"/>
                <w:b/>
                <w:bCs/>
                <w:lang w:eastAsia="sl-SI"/>
              </w:rPr>
              <w:t xml:space="preserve">Francija, </w:t>
            </w:r>
            <w:r w:rsidR="00B250E3" w:rsidRPr="00E92D67">
              <w:rPr>
                <w:rFonts w:ascii="Arial" w:eastAsia="Times New Roman" w:hAnsi="Arial" w:cs="Arial"/>
                <w:b/>
                <w:bCs/>
                <w:lang w:eastAsia="sl-SI"/>
              </w:rPr>
              <w:t>Islandija,</w:t>
            </w:r>
            <w:r w:rsidRPr="00E92D67">
              <w:rPr>
                <w:rFonts w:ascii="Arial" w:eastAsia="Times New Roman" w:hAnsi="Arial" w:cs="Arial"/>
                <w:b/>
                <w:bCs/>
                <w:lang w:eastAsia="sl-SI"/>
              </w:rPr>
              <w:t xml:space="preserve"> Irska, Italija,</w:t>
            </w:r>
            <w:r w:rsidR="00B250E3" w:rsidRPr="00E92D67">
              <w:rPr>
                <w:rFonts w:ascii="Arial" w:eastAsia="Times New Roman" w:hAnsi="Arial" w:cs="Arial"/>
                <w:b/>
                <w:bCs/>
                <w:lang w:eastAsia="sl-SI"/>
              </w:rPr>
              <w:t xml:space="preserve"> Luksemburg, Lihtenštajn, </w:t>
            </w:r>
            <w:r w:rsidRPr="00E92D67">
              <w:rPr>
                <w:rFonts w:ascii="Arial" w:eastAsia="Times New Roman" w:hAnsi="Arial" w:cs="Arial"/>
                <w:b/>
                <w:bCs/>
                <w:lang w:eastAsia="sl-SI"/>
              </w:rPr>
              <w:t xml:space="preserve">Nemčija, Nizozemska, </w:t>
            </w:r>
            <w:r w:rsidR="00B250E3" w:rsidRPr="00E92D67">
              <w:rPr>
                <w:rFonts w:ascii="Arial" w:eastAsia="Times New Roman" w:hAnsi="Arial" w:cs="Arial"/>
                <w:b/>
                <w:bCs/>
                <w:lang w:eastAsia="sl-SI"/>
              </w:rPr>
              <w:t>Norveška, Švedska</w:t>
            </w:r>
          </w:p>
        </w:tc>
        <w:tc>
          <w:tcPr>
            <w:tcW w:w="987" w:type="dxa"/>
          </w:tcPr>
          <w:p w14:paraId="0AF9D25D" w14:textId="6A139263" w:rsidR="00B250E3" w:rsidRPr="00E92D67" w:rsidRDefault="00B250E3" w:rsidP="009F2A7F">
            <w:pPr>
              <w:pStyle w:val="Brezrazmikov"/>
              <w:jc w:val="center"/>
              <w:rPr>
                <w:rFonts w:ascii="Arial" w:hAnsi="Arial" w:cs="Arial"/>
                <w:b/>
                <w:bCs/>
              </w:rPr>
            </w:pPr>
            <w:r w:rsidRPr="00E92D67">
              <w:rPr>
                <w:rFonts w:ascii="Arial" w:eastAsia="Times New Roman" w:hAnsi="Arial" w:cs="Arial"/>
                <w:b/>
                <w:bCs/>
                <w:lang w:eastAsia="sl-SI"/>
              </w:rPr>
              <w:t>6</w:t>
            </w:r>
            <w:r w:rsidR="001F580E" w:rsidRPr="00E92D67">
              <w:rPr>
                <w:rFonts w:ascii="Arial" w:eastAsia="Times New Roman" w:hAnsi="Arial" w:cs="Arial"/>
                <w:b/>
                <w:bCs/>
                <w:lang w:eastAsia="sl-SI"/>
              </w:rPr>
              <w:t>74</w:t>
            </w:r>
            <w:r w:rsidRPr="00E92D67">
              <w:rPr>
                <w:rFonts w:ascii="Arial" w:eastAsia="Times New Roman" w:hAnsi="Arial" w:cs="Arial"/>
                <w:b/>
                <w:bCs/>
                <w:lang w:eastAsia="sl-SI"/>
              </w:rPr>
              <w:t xml:space="preserve"> €</w:t>
            </w:r>
          </w:p>
        </w:tc>
      </w:tr>
      <w:tr w:rsidR="00B250E3" w:rsidRPr="00E92D67" w14:paraId="7BDD1BDD" w14:textId="77777777" w:rsidTr="009F2A7F">
        <w:tc>
          <w:tcPr>
            <w:tcW w:w="3020" w:type="dxa"/>
          </w:tcPr>
          <w:p w14:paraId="526ABEDD" w14:textId="77A8D58F" w:rsidR="00B250E3" w:rsidRPr="00E92D67" w:rsidRDefault="00B250E3" w:rsidP="00B250E3">
            <w:pPr>
              <w:spacing w:before="100" w:beforeAutospacing="1" w:after="100" w:afterAutospacing="1" w:line="240" w:lineRule="auto"/>
              <w:rPr>
                <w:rFonts w:ascii="Arial" w:eastAsia="Times New Roman" w:hAnsi="Arial" w:cs="Arial"/>
                <w:u w:val="single"/>
                <w:lang w:eastAsia="sl-SI"/>
              </w:rPr>
            </w:pPr>
            <w:r w:rsidRPr="00E92D67">
              <w:rPr>
                <w:rFonts w:ascii="Arial" w:eastAsia="Times New Roman" w:hAnsi="Arial" w:cs="Arial"/>
                <w:b/>
                <w:bCs/>
                <w:u w:val="single"/>
                <w:lang w:eastAsia="sl-SI"/>
              </w:rPr>
              <w:t>Skupina 2</w:t>
            </w:r>
            <w:r w:rsidR="009F2A7F" w:rsidRPr="00E92D67">
              <w:rPr>
                <w:rFonts w:ascii="Arial" w:eastAsia="Times New Roman" w:hAnsi="Arial" w:cs="Arial"/>
                <w:b/>
                <w:bCs/>
                <w:u w:val="single"/>
                <w:lang w:eastAsia="sl-SI"/>
              </w:rPr>
              <w:t>:</w:t>
            </w:r>
          </w:p>
          <w:p w14:paraId="23A49AD5" w14:textId="6428FBA6" w:rsidR="00B250E3" w:rsidRPr="00E92D67" w:rsidRDefault="00B250E3" w:rsidP="00B250E3">
            <w:pPr>
              <w:pStyle w:val="Brezrazmikov"/>
              <w:jc w:val="both"/>
              <w:rPr>
                <w:rFonts w:ascii="Arial" w:hAnsi="Arial" w:cs="Arial"/>
              </w:rPr>
            </w:pPr>
            <w:r w:rsidRPr="00E92D67">
              <w:rPr>
                <w:rFonts w:ascii="Arial" w:eastAsia="Times New Roman" w:hAnsi="Arial" w:cs="Arial"/>
                <w:lang w:eastAsia="sl-SI"/>
              </w:rPr>
              <w:t>Programske države s srednjimi bivalnimi stroški</w:t>
            </w:r>
          </w:p>
        </w:tc>
        <w:tc>
          <w:tcPr>
            <w:tcW w:w="5055" w:type="dxa"/>
          </w:tcPr>
          <w:p w14:paraId="7CD4B065" w14:textId="01F33E1F" w:rsidR="00B250E3" w:rsidRPr="00E92D67" w:rsidRDefault="00B250E3" w:rsidP="0034729E">
            <w:pPr>
              <w:pStyle w:val="Brezrazmikov"/>
              <w:jc w:val="both"/>
              <w:rPr>
                <w:rFonts w:ascii="Arial" w:hAnsi="Arial" w:cs="Arial"/>
                <w:b/>
                <w:bCs/>
              </w:rPr>
            </w:pPr>
            <w:r w:rsidRPr="00E92D67">
              <w:rPr>
                <w:rFonts w:ascii="Arial" w:eastAsia="Times New Roman" w:hAnsi="Arial" w:cs="Arial"/>
                <w:b/>
                <w:bCs/>
                <w:lang w:eastAsia="sl-SI"/>
              </w:rPr>
              <w:t xml:space="preserve">Ciper, </w:t>
            </w:r>
            <w:r w:rsidR="00276AC6" w:rsidRPr="00E92D67">
              <w:rPr>
                <w:rFonts w:ascii="Arial" w:eastAsia="Times New Roman" w:hAnsi="Arial" w:cs="Arial"/>
                <w:b/>
                <w:bCs/>
                <w:lang w:eastAsia="sl-SI"/>
              </w:rPr>
              <w:t xml:space="preserve">Češka, Estonija, </w:t>
            </w:r>
            <w:r w:rsidRPr="00E92D67">
              <w:rPr>
                <w:rFonts w:ascii="Arial" w:eastAsia="Times New Roman" w:hAnsi="Arial" w:cs="Arial"/>
                <w:b/>
                <w:bCs/>
                <w:lang w:eastAsia="sl-SI"/>
              </w:rPr>
              <w:t xml:space="preserve">Grčija, </w:t>
            </w:r>
            <w:r w:rsidR="00276AC6" w:rsidRPr="00E92D67">
              <w:rPr>
                <w:rFonts w:ascii="Arial" w:eastAsia="Times New Roman" w:hAnsi="Arial" w:cs="Arial"/>
                <w:b/>
                <w:bCs/>
                <w:lang w:eastAsia="sl-SI"/>
              </w:rPr>
              <w:t>Latvija, M</w:t>
            </w:r>
            <w:r w:rsidRPr="00E92D67">
              <w:rPr>
                <w:rFonts w:ascii="Arial" w:eastAsia="Times New Roman" w:hAnsi="Arial" w:cs="Arial"/>
                <w:b/>
                <w:bCs/>
                <w:lang w:eastAsia="sl-SI"/>
              </w:rPr>
              <w:t xml:space="preserve">alta, Portugalska, </w:t>
            </w:r>
            <w:r w:rsidR="00276AC6" w:rsidRPr="00E92D67">
              <w:rPr>
                <w:rFonts w:ascii="Arial" w:eastAsia="Times New Roman" w:hAnsi="Arial" w:cs="Arial"/>
                <w:b/>
                <w:bCs/>
                <w:lang w:eastAsia="sl-SI"/>
              </w:rPr>
              <w:t xml:space="preserve">Slovaška, </w:t>
            </w:r>
            <w:r w:rsidRPr="00E92D67">
              <w:rPr>
                <w:rFonts w:ascii="Arial" w:eastAsia="Times New Roman" w:hAnsi="Arial" w:cs="Arial"/>
                <w:b/>
                <w:bCs/>
                <w:lang w:eastAsia="sl-SI"/>
              </w:rPr>
              <w:t>Španija</w:t>
            </w:r>
          </w:p>
        </w:tc>
        <w:tc>
          <w:tcPr>
            <w:tcW w:w="987" w:type="dxa"/>
          </w:tcPr>
          <w:p w14:paraId="06801CCA" w14:textId="605915CE" w:rsidR="00B250E3" w:rsidRPr="00E92D67" w:rsidRDefault="00B250E3" w:rsidP="009F2A7F">
            <w:pPr>
              <w:pStyle w:val="Brezrazmikov"/>
              <w:jc w:val="center"/>
              <w:rPr>
                <w:rFonts w:ascii="Arial" w:hAnsi="Arial" w:cs="Arial"/>
                <w:b/>
                <w:bCs/>
              </w:rPr>
            </w:pPr>
            <w:r w:rsidRPr="00E92D67">
              <w:rPr>
                <w:rFonts w:ascii="Arial" w:eastAsia="Times New Roman" w:hAnsi="Arial" w:cs="Arial"/>
                <w:b/>
                <w:bCs/>
                <w:lang w:eastAsia="sl-SI"/>
              </w:rPr>
              <w:t>6</w:t>
            </w:r>
            <w:r w:rsidR="00947AD3">
              <w:rPr>
                <w:rFonts w:ascii="Arial" w:eastAsia="Times New Roman" w:hAnsi="Arial" w:cs="Arial"/>
                <w:b/>
                <w:bCs/>
                <w:lang w:eastAsia="sl-SI"/>
              </w:rPr>
              <w:t>06</w:t>
            </w:r>
            <w:r w:rsidRPr="00E92D67">
              <w:rPr>
                <w:rFonts w:ascii="Arial" w:eastAsia="Times New Roman" w:hAnsi="Arial" w:cs="Arial"/>
                <w:b/>
                <w:bCs/>
                <w:lang w:eastAsia="sl-SI"/>
              </w:rPr>
              <w:t xml:space="preserve"> €</w:t>
            </w:r>
          </w:p>
        </w:tc>
      </w:tr>
      <w:tr w:rsidR="00B250E3" w:rsidRPr="00E92D67" w14:paraId="245EA9C2" w14:textId="77777777" w:rsidTr="009F2A7F">
        <w:tc>
          <w:tcPr>
            <w:tcW w:w="3020" w:type="dxa"/>
          </w:tcPr>
          <w:p w14:paraId="5FFF42E0" w14:textId="2315BB26" w:rsidR="00B250E3" w:rsidRPr="00E92D67" w:rsidRDefault="00B250E3" w:rsidP="00B250E3">
            <w:pPr>
              <w:spacing w:before="100" w:beforeAutospacing="1" w:after="100" w:afterAutospacing="1" w:line="240" w:lineRule="auto"/>
              <w:rPr>
                <w:rFonts w:ascii="Arial" w:eastAsia="Times New Roman" w:hAnsi="Arial" w:cs="Arial"/>
                <w:u w:val="single"/>
                <w:lang w:eastAsia="sl-SI"/>
              </w:rPr>
            </w:pPr>
            <w:r w:rsidRPr="00E92D67">
              <w:rPr>
                <w:rFonts w:ascii="Arial" w:eastAsia="Times New Roman" w:hAnsi="Arial" w:cs="Arial"/>
                <w:b/>
                <w:bCs/>
                <w:u w:val="single"/>
                <w:lang w:eastAsia="sl-SI"/>
              </w:rPr>
              <w:t>Skupina 3</w:t>
            </w:r>
            <w:r w:rsidR="009F2A7F" w:rsidRPr="00E92D67">
              <w:rPr>
                <w:rFonts w:ascii="Arial" w:eastAsia="Times New Roman" w:hAnsi="Arial" w:cs="Arial"/>
                <w:b/>
                <w:bCs/>
                <w:u w:val="single"/>
                <w:lang w:eastAsia="sl-SI"/>
              </w:rPr>
              <w:t>:</w:t>
            </w:r>
          </w:p>
          <w:p w14:paraId="6C82ED1C" w14:textId="5EB57865" w:rsidR="00B250E3" w:rsidRPr="00E92D67" w:rsidRDefault="00B250E3" w:rsidP="00B250E3">
            <w:pPr>
              <w:pStyle w:val="Brezrazmikov"/>
              <w:jc w:val="both"/>
              <w:rPr>
                <w:rFonts w:ascii="Arial" w:hAnsi="Arial" w:cs="Arial"/>
              </w:rPr>
            </w:pPr>
            <w:r w:rsidRPr="00E92D67">
              <w:rPr>
                <w:rFonts w:ascii="Arial" w:eastAsia="Times New Roman" w:hAnsi="Arial" w:cs="Arial"/>
                <w:lang w:eastAsia="sl-SI"/>
              </w:rPr>
              <w:t>Programske države z nižjimi bivalnimi stroški</w:t>
            </w:r>
          </w:p>
        </w:tc>
        <w:tc>
          <w:tcPr>
            <w:tcW w:w="5055" w:type="dxa"/>
          </w:tcPr>
          <w:p w14:paraId="75CF46E0" w14:textId="288FE819" w:rsidR="00B250E3" w:rsidRPr="00E92D67" w:rsidRDefault="00B250E3" w:rsidP="0034729E">
            <w:pPr>
              <w:pStyle w:val="Brezrazmikov"/>
              <w:jc w:val="both"/>
              <w:rPr>
                <w:rFonts w:ascii="Arial" w:hAnsi="Arial" w:cs="Arial"/>
                <w:b/>
                <w:bCs/>
              </w:rPr>
            </w:pPr>
            <w:r w:rsidRPr="00E92D67">
              <w:rPr>
                <w:rFonts w:ascii="Arial" w:eastAsia="Times New Roman" w:hAnsi="Arial" w:cs="Arial"/>
                <w:b/>
                <w:bCs/>
                <w:lang w:eastAsia="sl-SI"/>
              </w:rPr>
              <w:t xml:space="preserve">Bolgarija, Hrvaška, Litva, Madžarska, Poljska, Romunija, </w:t>
            </w:r>
            <w:r w:rsidR="00276AC6" w:rsidRPr="00E92D67">
              <w:rPr>
                <w:rFonts w:ascii="Arial" w:eastAsia="Times New Roman" w:hAnsi="Arial" w:cs="Arial"/>
                <w:b/>
                <w:bCs/>
                <w:lang w:eastAsia="sl-SI"/>
              </w:rPr>
              <w:t xml:space="preserve">Severna Makedonija, </w:t>
            </w:r>
            <w:r w:rsidRPr="00E92D67">
              <w:rPr>
                <w:rFonts w:ascii="Arial" w:eastAsia="Times New Roman" w:hAnsi="Arial" w:cs="Arial"/>
                <w:b/>
                <w:bCs/>
                <w:lang w:eastAsia="sl-SI"/>
              </w:rPr>
              <w:t>Srbija, Turčija</w:t>
            </w:r>
          </w:p>
        </w:tc>
        <w:tc>
          <w:tcPr>
            <w:tcW w:w="987" w:type="dxa"/>
          </w:tcPr>
          <w:p w14:paraId="2BDEFB62" w14:textId="259D79C1" w:rsidR="00B250E3" w:rsidRPr="00E92D67" w:rsidRDefault="00947AD3" w:rsidP="009F2A7F">
            <w:pPr>
              <w:pStyle w:val="Brezrazmikov"/>
              <w:jc w:val="center"/>
              <w:rPr>
                <w:rFonts w:ascii="Arial" w:hAnsi="Arial" w:cs="Arial"/>
                <w:b/>
                <w:bCs/>
              </w:rPr>
            </w:pPr>
            <w:r>
              <w:rPr>
                <w:rFonts w:ascii="Arial" w:eastAsia="Times New Roman" w:hAnsi="Arial" w:cs="Arial"/>
                <w:b/>
                <w:bCs/>
                <w:lang w:eastAsia="sl-SI"/>
              </w:rPr>
              <w:t xml:space="preserve">550 </w:t>
            </w:r>
            <w:r w:rsidR="00B250E3" w:rsidRPr="00E92D67">
              <w:rPr>
                <w:rFonts w:ascii="Arial" w:eastAsia="Times New Roman" w:hAnsi="Arial" w:cs="Arial"/>
                <w:b/>
                <w:bCs/>
                <w:lang w:eastAsia="sl-SI"/>
              </w:rPr>
              <w:t>€</w:t>
            </w:r>
          </w:p>
        </w:tc>
      </w:tr>
    </w:tbl>
    <w:p w14:paraId="70A98FBD" w14:textId="77777777" w:rsidR="00B250E3" w:rsidRPr="00E92D67" w:rsidRDefault="00B250E3" w:rsidP="0034729E">
      <w:pPr>
        <w:pStyle w:val="Brezrazmikov"/>
        <w:jc w:val="both"/>
        <w:rPr>
          <w:rFonts w:ascii="Arial" w:hAnsi="Arial" w:cs="Arial"/>
          <w:bCs/>
          <w:iCs/>
        </w:rPr>
      </w:pPr>
    </w:p>
    <w:p w14:paraId="05014F61" w14:textId="77777777" w:rsidR="00033E89" w:rsidRPr="00E92D67" w:rsidRDefault="00033E89" w:rsidP="0034729E">
      <w:pPr>
        <w:pStyle w:val="Brezrazmikov"/>
        <w:jc w:val="both"/>
        <w:rPr>
          <w:rFonts w:ascii="Arial" w:hAnsi="Arial" w:cs="Arial"/>
        </w:rPr>
      </w:pPr>
      <w:bookmarkStart w:id="1" w:name="_Hlk183599861"/>
    </w:p>
    <w:bookmarkEnd w:id="1"/>
    <w:p w14:paraId="2A02E154" w14:textId="39BB2A64" w:rsidR="00C57AB1" w:rsidRPr="00A32658" w:rsidRDefault="00C57AB1" w:rsidP="00C57AB1">
      <w:pPr>
        <w:pStyle w:val="Brezrazmikov"/>
        <w:numPr>
          <w:ilvl w:val="1"/>
          <w:numId w:val="16"/>
        </w:numPr>
        <w:jc w:val="both"/>
        <w:rPr>
          <w:rFonts w:ascii="Arial" w:hAnsi="Arial" w:cs="Arial"/>
          <w:b/>
        </w:rPr>
      </w:pPr>
      <w:r w:rsidRPr="00A32658">
        <w:rPr>
          <w:rFonts w:ascii="Arial" w:hAnsi="Arial" w:cs="Arial"/>
          <w:b/>
        </w:rPr>
        <w:t xml:space="preserve">Izbrani študenti z manj priložnostmi </w:t>
      </w:r>
      <w:r w:rsidRPr="00A32658">
        <w:rPr>
          <w:rFonts w:ascii="Arial" w:hAnsi="Arial" w:cs="Arial"/>
          <w:bCs/>
        </w:rPr>
        <w:t xml:space="preserve">bodo lahko poleg osnovne Erasmus+ finančne </w:t>
      </w:r>
      <w:r w:rsidR="00EE1A2A" w:rsidRPr="00A32658">
        <w:rPr>
          <w:rFonts w:ascii="Arial" w:hAnsi="Arial" w:cs="Arial"/>
          <w:bCs/>
        </w:rPr>
        <w:t>dotacije</w:t>
      </w:r>
      <w:r w:rsidRPr="00A32658">
        <w:rPr>
          <w:rFonts w:ascii="Arial" w:hAnsi="Arial" w:cs="Arial"/>
          <w:bCs/>
        </w:rPr>
        <w:t xml:space="preserve"> </w:t>
      </w:r>
      <w:r w:rsidR="00464049" w:rsidRPr="00A32658">
        <w:rPr>
          <w:rFonts w:ascii="Arial" w:hAnsi="Arial" w:cs="Arial"/>
          <w:bCs/>
        </w:rPr>
        <w:t>zaprosili</w:t>
      </w:r>
      <w:r w:rsidRPr="00A32658">
        <w:rPr>
          <w:rFonts w:ascii="Arial" w:hAnsi="Arial" w:cs="Arial"/>
          <w:bCs/>
        </w:rPr>
        <w:t xml:space="preserve"> tudi</w:t>
      </w:r>
      <w:r w:rsidR="00464049" w:rsidRPr="00A32658">
        <w:rPr>
          <w:rFonts w:ascii="Arial" w:hAnsi="Arial" w:cs="Arial"/>
          <w:bCs/>
        </w:rPr>
        <w:t xml:space="preserve"> za</w:t>
      </w:r>
      <w:r w:rsidRPr="00A32658">
        <w:rPr>
          <w:rFonts w:ascii="Arial" w:hAnsi="Arial" w:cs="Arial"/>
          <w:bCs/>
        </w:rPr>
        <w:t xml:space="preserve"> </w:t>
      </w:r>
      <w:r w:rsidR="00464049" w:rsidRPr="00A32658">
        <w:rPr>
          <w:rFonts w:ascii="Arial" w:hAnsi="Arial" w:cs="Arial"/>
          <w:bCs/>
        </w:rPr>
        <w:t>dodatek za študente z manj priložnostmi</w:t>
      </w:r>
      <w:r w:rsidRPr="00A32658">
        <w:rPr>
          <w:rFonts w:ascii="Arial" w:hAnsi="Arial" w:cs="Arial"/>
          <w:bCs/>
        </w:rPr>
        <w:t>.</w:t>
      </w:r>
      <w:r w:rsidRPr="00A32658">
        <w:rPr>
          <w:rFonts w:ascii="Arial" w:hAnsi="Arial" w:cs="Arial"/>
          <w:b/>
        </w:rPr>
        <w:t xml:space="preserve"> Višina tega dodatka bo znašala 250</w:t>
      </w:r>
      <w:r w:rsidR="002A73D3" w:rsidRPr="00A32658">
        <w:rPr>
          <w:rFonts w:ascii="Arial" w:hAnsi="Arial" w:cs="Arial"/>
          <w:b/>
        </w:rPr>
        <w:t xml:space="preserve"> </w:t>
      </w:r>
      <w:r w:rsidRPr="00A32658">
        <w:rPr>
          <w:rFonts w:ascii="Arial" w:hAnsi="Arial" w:cs="Arial"/>
          <w:b/>
        </w:rPr>
        <w:t xml:space="preserve">€/mesec. </w:t>
      </w:r>
    </w:p>
    <w:p w14:paraId="4B8B11DB" w14:textId="09156F00" w:rsidR="00C57AB1" w:rsidRPr="00E92D67" w:rsidRDefault="00C57AB1" w:rsidP="002A73D3">
      <w:pPr>
        <w:pStyle w:val="Brezrazmikov"/>
        <w:ind w:left="390"/>
        <w:jc w:val="both"/>
        <w:rPr>
          <w:rFonts w:ascii="Arial" w:hAnsi="Arial" w:cs="Arial"/>
          <w:b/>
          <w:u w:val="single"/>
        </w:rPr>
      </w:pPr>
      <w:r w:rsidRPr="00A32658">
        <w:rPr>
          <w:rFonts w:ascii="Arial" w:hAnsi="Arial" w:cs="Arial"/>
          <w:b/>
        </w:rPr>
        <w:lastRenderedPageBreak/>
        <w:t xml:space="preserve">Pogoji za upravičenost do </w:t>
      </w:r>
      <w:r w:rsidR="00464049" w:rsidRPr="00A32658">
        <w:rPr>
          <w:rFonts w:ascii="Arial" w:hAnsi="Arial" w:cs="Arial"/>
          <w:b/>
        </w:rPr>
        <w:t xml:space="preserve">tega </w:t>
      </w:r>
      <w:r w:rsidRPr="00A32658">
        <w:rPr>
          <w:rFonts w:ascii="Arial" w:hAnsi="Arial" w:cs="Arial"/>
          <w:b/>
        </w:rPr>
        <w:t xml:space="preserve">dodatka so, </w:t>
      </w:r>
      <w:r w:rsidRPr="00A32658">
        <w:rPr>
          <w:rFonts w:ascii="Arial" w:hAnsi="Arial" w:cs="Arial"/>
          <w:b/>
          <w:u w:val="single"/>
        </w:rPr>
        <w:t xml:space="preserve">da študent v času prijave na razpis (oziroma </w:t>
      </w:r>
      <w:r w:rsidR="00464049" w:rsidRPr="00A32658">
        <w:rPr>
          <w:rFonts w:ascii="Arial" w:hAnsi="Arial" w:cs="Arial"/>
          <w:b/>
          <w:u w:val="single"/>
        </w:rPr>
        <w:t>v času mobilnosti</w:t>
      </w:r>
      <w:r w:rsidRPr="00A32658">
        <w:rPr>
          <w:rFonts w:ascii="Arial" w:hAnsi="Arial" w:cs="Arial"/>
          <w:b/>
          <w:u w:val="single"/>
        </w:rPr>
        <w:t>) izpolnjuje naslednje pogoje:</w:t>
      </w:r>
    </w:p>
    <w:p w14:paraId="3138DD32" w14:textId="09D3804D" w:rsidR="00C57AB1" w:rsidRPr="00E92D67" w:rsidRDefault="00C57AB1" w:rsidP="00C57AB1">
      <w:pPr>
        <w:pStyle w:val="Brezrazmikov"/>
        <w:numPr>
          <w:ilvl w:val="0"/>
          <w:numId w:val="20"/>
        </w:numPr>
        <w:jc w:val="both"/>
        <w:rPr>
          <w:rFonts w:ascii="Arial" w:hAnsi="Arial" w:cs="Arial"/>
          <w:b/>
        </w:rPr>
      </w:pPr>
      <w:r w:rsidRPr="00E92D67">
        <w:rPr>
          <w:rFonts w:ascii="Arial" w:hAnsi="Arial" w:cs="Arial"/>
          <w:b/>
        </w:rPr>
        <w:t xml:space="preserve">ima status študenta s posebnimi potrebami </w:t>
      </w:r>
      <w:r w:rsidRPr="00E92D67">
        <w:rPr>
          <w:rFonts w:ascii="Arial" w:hAnsi="Arial" w:cs="Arial"/>
        </w:rPr>
        <w:t>ali</w:t>
      </w:r>
    </w:p>
    <w:p w14:paraId="6D8A8A72" w14:textId="1C921F15" w:rsidR="00C57AB1" w:rsidRPr="00E92D67" w:rsidRDefault="00C57AB1" w:rsidP="00C57AB1">
      <w:pPr>
        <w:pStyle w:val="Brezrazmikov"/>
        <w:numPr>
          <w:ilvl w:val="0"/>
          <w:numId w:val="20"/>
        </w:numPr>
        <w:jc w:val="both"/>
        <w:rPr>
          <w:rFonts w:ascii="Arial" w:hAnsi="Arial" w:cs="Arial"/>
          <w:b/>
        </w:rPr>
      </w:pPr>
      <w:r w:rsidRPr="00E92D67">
        <w:rPr>
          <w:rFonts w:ascii="Arial" w:hAnsi="Arial" w:cs="Arial"/>
          <w:b/>
        </w:rPr>
        <w:t xml:space="preserve">ima status študenta s posebnim statusom </w:t>
      </w:r>
      <w:r w:rsidRPr="00E92D67">
        <w:rPr>
          <w:rFonts w:ascii="Arial" w:hAnsi="Arial" w:cs="Arial"/>
          <w:bCs/>
        </w:rPr>
        <w:t>(status kategoriziranega športnika, priznanega umetnika/kulturnika, udeleženca mednarodnih tekmovanj ali status starša)</w:t>
      </w:r>
      <w:r w:rsidRPr="00E92D67">
        <w:rPr>
          <w:rFonts w:ascii="Arial" w:hAnsi="Arial" w:cs="Arial"/>
          <w:b/>
        </w:rPr>
        <w:t xml:space="preserve"> </w:t>
      </w:r>
      <w:r w:rsidRPr="00C01F50">
        <w:rPr>
          <w:rFonts w:ascii="Arial" w:hAnsi="Arial" w:cs="Arial"/>
        </w:rPr>
        <w:t>ali</w:t>
      </w:r>
    </w:p>
    <w:p w14:paraId="76EE3BF6" w14:textId="1D593B42" w:rsidR="00C57AB1" w:rsidRPr="00E92D67" w:rsidRDefault="00C57AB1" w:rsidP="00C57AB1">
      <w:pPr>
        <w:numPr>
          <w:ilvl w:val="0"/>
          <w:numId w:val="20"/>
        </w:numPr>
        <w:spacing w:after="0" w:line="240" w:lineRule="auto"/>
        <w:jc w:val="both"/>
        <w:rPr>
          <w:rFonts w:ascii="Arial" w:eastAsia="Times New Roman" w:hAnsi="Arial" w:cs="Arial"/>
        </w:rPr>
      </w:pPr>
      <w:r w:rsidRPr="00E92D67">
        <w:rPr>
          <w:rFonts w:ascii="Arial" w:eastAsia="Times New Roman" w:hAnsi="Arial" w:cs="Arial"/>
          <w:b/>
        </w:rPr>
        <w:t xml:space="preserve">ima sam oziroma eden izmed članov družine </w:t>
      </w:r>
      <w:r w:rsidRPr="00E92D67">
        <w:rPr>
          <w:rFonts w:ascii="Arial" w:eastAsia="Times New Roman" w:hAnsi="Arial" w:cs="Arial"/>
          <w:bCs/>
        </w:rPr>
        <w:t>(ki živijo v istem gospodinjstvu s študentom):</w:t>
      </w:r>
    </w:p>
    <w:p w14:paraId="2C7F32A5" w14:textId="77777777" w:rsidR="00C57AB1" w:rsidRPr="00E92D67" w:rsidRDefault="00C57AB1" w:rsidP="00C57AB1">
      <w:pPr>
        <w:numPr>
          <w:ilvl w:val="1"/>
          <w:numId w:val="20"/>
        </w:numPr>
        <w:spacing w:after="0" w:line="240" w:lineRule="auto"/>
        <w:jc w:val="both"/>
        <w:rPr>
          <w:rFonts w:ascii="Arial" w:eastAsia="Times New Roman" w:hAnsi="Arial" w:cs="Arial"/>
        </w:rPr>
      </w:pPr>
      <w:r w:rsidRPr="00E92D67">
        <w:rPr>
          <w:rFonts w:ascii="Arial" w:eastAsia="Times New Roman" w:hAnsi="Arial" w:cs="Arial"/>
        </w:rPr>
        <w:t>odločbo CSD (</w:t>
      </w:r>
      <w:r w:rsidRPr="00E92D67">
        <w:rPr>
          <w:rFonts w:ascii="Arial" w:eastAsia="Times New Roman" w:hAnsi="Arial" w:cs="Arial"/>
          <w:b/>
          <w:bCs/>
        </w:rPr>
        <w:t>državna štipendija, denarna socialna pomoč, varstveni dodatek, otroški dodatek ali dodatek za velike družine</w:t>
      </w:r>
      <w:r w:rsidRPr="00E92D67">
        <w:rPr>
          <w:rFonts w:ascii="Arial" w:eastAsia="Times New Roman" w:hAnsi="Arial" w:cs="Arial"/>
        </w:rPr>
        <w:t xml:space="preserve">) ali </w:t>
      </w:r>
    </w:p>
    <w:p w14:paraId="26C6BB89" w14:textId="77777777" w:rsidR="00C57AB1" w:rsidRPr="00E92D67" w:rsidRDefault="00C57AB1" w:rsidP="00C57AB1">
      <w:pPr>
        <w:numPr>
          <w:ilvl w:val="1"/>
          <w:numId w:val="20"/>
        </w:numPr>
        <w:spacing w:after="0" w:line="240" w:lineRule="auto"/>
        <w:jc w:val="both"/>
        <w:rPr>
          <w:rFonts w:ascii="Arial" w:eastAsia="Times New Roman" w:hAnsi="Arial" w:cs="Arial"/>
        </w:rPr>
      </w:pPr>
      <w:r w:rsidRPr="00E92D67">
        <w:rPr>
          <w:rFonts w:ascii="Arial" w:eastAsia="Times New Roman" w:hAnsi="Arial" w:cs="Arial"/>
        </w:rPr>
        <w:t xml:space="preserve">odločbo ZZZS ali </w:t>
      </w:r>
    </w:p>
    <w:p w14:paraId="31153736" w14:textId="77777777" w:rsidR="00C57AB1" w:rsidRPr="00E92D67" w:rsidRDefault="00C57AB1" w:rsidP="00C57AB1">
      <w:pPr>
        <w:numPr>
          <w:ilvl w:val="1"/>
          <w:numId w:val="20"/>
        </w:numPr>
        <w:spacing w:after="0" w:line="240" w:lineRule="auto"/>
        <w:jc w:val="both"/>
        <w:rPr>
          <w:rFonts w:ascii="Arial" w:eastAsia="Times New Roman" w:hAnsi="Arial" w:cs="Arial"/>
        </w:rPr>
      </w:pPr>
      <w:r w:rsidRPr="00E92D67">
        <w:rPr>
          <w:rFonts w:ascii="Arial" w:eastAsia="Times New Roman" w:hAnsi="Arial" w:cs="Arial"/>
        </w:rPr>
        <w:t xml:space="preserve">odločbo ZRSŠ ali </w:t>
      </w:r>
    </w:p>
    <w:p w14:paraId="15F3CE30" w14:textId="77777777" w:rsidR="00C57AB1" w:rsidRPr="00E92D67" w:rsidRDefault="00C57AB1" w:rsidP="00C57AB1">
      <w:pPr>
        <w:numPr>
          <w:ilvl w:val="1"/>
          <w:numId w:val="20"/>
        </w:numPr>
        <w:spacing w:after="0" w:line="240" w:lineRule="auto"/>
        <w:jc w:val="both"/>
        <w:rPr>
          <w:rFonts w:ascii="Arial" w:eastAsia="Times New Roman" w:hAnsi="Arial" w:cs="Arial"/>
        </w:rPr>
      </w:pPr>
      <w:r w:rsidRPr="00E92D67">
        <w:rPr>
          <w:rFonts w:ascii="Arial" w:eastAsia="Times New Roman" w:hAnsi="Arial" w:cs="Arial"/>
        </w:rPr>
        <w:t>odločbo ZPIZ, ki dokazuje npr. invalidnost ali</w:t>
      </w:r>
    </w:p>
    <w:p w14:paraId="4539CA6C" w14:textId="3C20D967" w:rsidR="00C57AB1" w:rsidRPr="00A32658" w:rsidRDefault="00C57AB1" w:rsidP="00C57AB1">
      <w:pPr>
        <w:numPr>
          <w:ilvl w:val="0"/>
          <w:numId w:val="20"/>
        </w:numPr>
        <w:spacing w:after="0" w:line="240" w:lineRule="auto"/>
        <w:jc w:val="both"/>
        <w:rPr>
          <w:rFonts w:ascii="Arial" w:eastAsia="Times New Roman" w:hAnsi="Arial" w:cs="Arial"/>
        </w:rPr>
      </w:pPr>
      <w:r w:rsidRPr="00A32658">
        <w:rPr>
          <w:rFonts w:ascii="Arial" w:eastAsia="Times New Roman" w:hAnsi="Arial" w:cs="Arial"/>
          <w:b/>
        </w:rPr>
        <w:t>prihaja iz enostarševske družine</w:t>
      </w:r>
      <w:r w:rsidRPr="00A32658">
        <w:rPr>
          <w:rFonts w:ascii="Arial" w:eastAsia="Times New Roman" w:hAnsi="Arial" w:cs="Arial"/>
        </w:rPr>
        <w:t xml:space="preserve"> </w:t>
      </w:r>
      <w:r w:rsidRPr="00A32658">
        <w:rPr>
          <w:rFonts w:ascii="Arial" w:eastAsia="Times New Roman" w:hAnsi="Arial" w:cs="Arial"/>
          <w:i/>
          <w:iCs/>
        </w:rPr>
        <w:t>(Enostarševska družina je skupnost enega od staršev z otroki, kadar je drugi od staršev umrl in otrok po njem ne prejema prejemkov za preživljanje</w:t>
      </w:r>
      <w:r w:rsidR="00464049" w:rsidRPr="00A32658">
        <w:rPr>
          <w:rFonts w:ascii="Arial" w:eastAsia="Times New Roman" w:hAnsi="Arial" w:cs="Arial"/>
          <w:i/>
          <w:iCs/>
        </w:rPr>
        <w:t xml:space="preserve"> </w:t>
      </w:r>
      <w:r w:rsidRPr="00A32658">
        <w:rPr>
          <w:rFonts w:ascii="Arial" w:eastAsia="Times New Roman" w:hAnsi="Arial" w:cs="Arial"/>
          <w:i/>
          <w:iCs/>
        </w:rPr>
        <w:t>ali je drugi izmed staršev neznan ali kadar otrok po drugem izmed staršev dejansko ne prejema prejemkov za preživljanje.)</w:t>
      </w:r>
      <w:r w:rsidRPr="00A32658">
        <w:rPr>
          <w:rFonts w:ascii="Arial" w:eastAsia="Times New Roman" w:hAnsi="Arial" w:cs="Arial"/>
        </w:rPr>
        <w:t xml:space="preserve"> ali</w:t>
      </w:r>
    </w:p>
    <w:p w14:paraId="3A200C05" w14:textId="12656583" w:rsidR="00F807D2" w:rsidRPr="00A32658" w:rsidRDefault="00F807D2" w:rsidP="00C57AB1">
      <w:pPr>
        <w:numPr>
          <w:ilvl w:val="0"/>
          <w:numId w:val="20"/>
        </w:numPr>
        <w:spacing w:after="0" w:line="240" w:lineRule="auto"/>
        <w:jc w:val="both"/>
        <w:rPr>
          <w:rFonts w:ascii="Arial" w:eastAsia="Times New Roman" w:hAnsi="Arial" w:cs="Arial"/>
        </w:rPr>
      </w:pPr>
      <w:r w:rsidRPr="00A32658">
        <w:rPr>
          <w:rFonts w:ascii="Arial" w:eastAsia="Times New Roman" w:hAnsi="Arial" w:cs="Arial"/>
          <w:b/>
        </w:rPr>
        <w:t xml:space="preserve">je starš otroka, ki še ni dopolnil 26 let </w:t>
      </w:r>
      <w:r w:rsidRPr="00A32658">
        <w:rPr>
          <w:rFonts w:ascii="Arial" w:eastAsia="Times New Roman" w:hAnsi="Arial" w:cs="Arial"/>
          <w:bCs/>
        </w:rPr>
        <w:t>ali</w:t>
      </w:r>
    </w:p>
    <w:p w14:paraId="551779E9" w14:textId="73A13214" w:rsidR="00C57AB1" w:rsidRPr="00E92D67" w:rsidRDefault="00C57AB1" w:rsidP="00C57AB1">
      <w:pPr>
        <w:numPr>
          <w:ilvl w:val="0"/>
          <w:numId w:val="20"/>
        </w:numPr>
        <w:spacing w:after="0" w:line="240" w:lineRule="auto"/>
        <w:jc w:val="both"/>
        <w:rPr>
          <w:rFonts w:ascii="Arial" w:eastAsia="Times New Roman" w:hAnsi="Arial" w:cs="Arial"/>
        </w:rPr>
      </w:pPr>
      <w:r w:rsidRPr="00E92D67">
        <w:rPr>
          <w:rFonts w:ascii="Arial" w:eastAsia="Times New Roman" w:hAnsi="Arial" w:cs="Arial"/>
          <w:b/>
        </w:rPr>
        <w:t>prihaja iz rejniške družine</w:t>
      </w:r>
      <w:r w:rsidRPr="00E92D67">
        <w:rPr>
          <w:rFonts w:ascii="Arial" w:eastAsia="Times New Roman" w:hAnsi="Arial" w:cs="Arial"/>
        </w:rPr>
        <w:t xml:space="preserve"> ali</w:t>
      </w:r>
    </w:p>
    <w:p w14:paraId="00ACAFF9" w14:textId="68811E09" w:rsidR="00C57AB1" w:rsidRPr="00E92D67" w:rsidRDefault="00C57AB1" w:rsidP="00C57AB1">
      <w:pPr>
        <w:numPr>
          <w:ilvl w:val="0"/>
          <w:numId w:val="20"/>
        </w:numPr>
        <w:spacing w:after="0" w:line="240" w:lineRule="auto"/>
        <w:jc w:val="both"/>
        <w:rPr>
          <w:rFonts w:ascii="Arial" w:eastAsia="Times New Roman" w:hAnsi="Arial" w:cs="Arial"/>
        </w:rPr>
      </w:pPr>
      <w:r w:rsidRPr="00E92D67">
        <w:rPr>
          <w:rFonts w:ascii="Arial" w:eastAsia="Times New Roman" w:hAnsi="Arial" w:cs="Arial"/>
          <w:b/>
        </w:rPr>
        <w:t>mu Slovenija nudi mednarodno zaščito</w:t>
      </w:r>
      <w:r w:rsidRPr="00E92D67">
        <w:rPr>
          <w:rFonts w:ascii="Arial" w:eastAsia="Times New Roman" w:hAnsi="Arial" w:cs="Arial"/>
        </w:rPr>
        <w:t xml:space="preserve"> ali</w:t>
      </w:r>
    </w:p>
    <w:p w14:paraId="7BE78C24" w14:textId="143A3C97" w:rsidR="00C57AB1" w:rsidRPr="00E92D67" w:rsidRDefault="00C57AB1" w:rsidP="00C57AB1">
      <w:pPr>
        <w:numPr>
          <w:ilvl w:val="0"/>
          <w:numId w:val="20"/>
        </w:numPr>
        <w:spacing w:after="0" w:line="240" w:lineRule="auto"/>
        <w:jc w:val="both"/>
        <w:rPr>
          <w:rFonts w:ascii="Arial" w:eastAsia="Times New Roman" w:hAnsi="Arial" w:cs="Arial"/>
        </w:rPr>
      </w:pPr>
      <w:r w:rsidRPr="00E92D67">
        <w:rPr>
          <w:rFonts w:ascii="Arial" w:eastAsia="Times New Roman" w:hAnsi="Arial" w:cs="Arial"/>
          <w:b/>
        </w:rPr>
        <w:t>je predstavnik romske skupnosti</w:t>
      </w:r>
      <w:r w:rsidRPr="00E92D67">
        <w:rPr>
          <w:rFonts w:ascii="Arial" w:eastAsia="Times New Roman" w:hAnsi="Arial" w:cs="Arial"/>
        </w:rPr>
        <w:t>.</w:t>
      </w:r>
    </w:p>
    <w:p w14:paraId="7CF8331E" w14:textId="0A8EE632" w:rsidR="00C57AB1" w:rsidRPr="00E92D67" w:rsidRDefault="00C57AB1" w:rsidP="00C57AB1">
      <w:pPr>
        <w:spacing w:after="0" w:line="240" w:lineRule="auto"/>
        <w:ind w:left="750"/>
        <w:jc w:val="both"/>
        <w:rPr>
          <w:rFonts w:ascii="Arial" w:eastAsia="Times New Roman" w:hAnsi="Arial" w:cs="Arial"/>
          <w:bCs/>
        </w:rPr>
      </w:pPr>
      <w:r w:rsidRPr="00E92D67">
        <w:rPr>
          <w:rFonts w:ascii="Arial" w:eastAsia="Times New Roman" w:hAnsi="Arial" w:cs="Arial"/>
          <w:bCs/>
        </w:rPr>
        <w:t>Študent upravičenost izkazuje z ustrezno odločbo/sklepom/dokumentom, ki je</w:t>
      </w:r>
      <w:r w:rsidR="0006603C">
        <w:rPr>
          <w:rFonts w:ascii="Arial" w:eastAsia="Times New Roman" w:hAnsi="Arial" w:cs="Arial"/>
          <w:bCs/>
        </w:rPr>
        <w:t xml:space="preserve"> </w:t>
      </w:r>
      <w:r w:rsidRPr="00E92D67">
        <w:rPr>
          <w:rFonts w:ascii="Arial" w:eastAsia="Times New Roman" w:hAnsi="Arial" w:cs="Arial"/>
          <w:bCs/>
        </w:rPr>
        <w:t>del prijavne dokumentacije</w:t>
      </w:r>
      <w:r w:rsidR="007A2850" w:rsidRPr="00E92D67">
        <w:rPr>
          <w:rFonts w:ascii="Arial" w:eastAsia="Times New Roman" w:hAnsi="Arial" w:cs="Arial"/>
          <w:bCs/>
        </w:rPr>
        <w:t xml:space="preserve"> ob prijavi za finančno </w:t>
      </w:r>
      <w:r w:rsidR="00EE1A2A">
        <w:rPr>
          <w:rFonts w:ascii="Arial" w:eastAsia="Times New Roman" w:hAnsi="Arial" w:cs="Arial"/>
          <w:bCs/>
        </w:rPr>
        <w:t>dotacijo</w:t>
      </w:r>
      <w:r w:rsidRPr="00E92D67">
        <w:rPr>
          <w:rFonts w:ascii="Arial" w:eastAsia="Times New Roman" w:hAnsi="Arial" w:cs="Arial"/>
          <w:bCs/>
        </w:rPr>
        <w:t>.</w:t>
      </w:r>
    </w:p>
    <w:p w14:paraId="29802AE2" w14:textId="77777777" w:rsidR="002F6F01" w:rsidRPr="00E92D67" w:rsidRDefault="002F6F01" w:rsidP="0034729E">
      <w:pPr>
        <w:pStyle w:val="Odstavekseznama"/>
        <w:rPr>
          <w:rFonts w:ascii="Arial" w:hAnsi="Arial" w:cs="Arial"/>
          <w:b/>
        </w:rPr>
      </w:pPr>
      <w:bookmarkStart w:id="2" w:name="_Hlk183599898"/>
    </w:p>
    <w:p w14:paraId="3B1C5A9A" w14:textId="18FA0A33" w:rsidR="00EE52F2" w:rsidRPr="00E92D67" w:rsidRDefault="00EE52F2" w:rsidP="00EE52F2">
      <w:pPr>
        <w:pStyle w:val="Brezrazmikov"/>
        <w:numPr>
          <w:ilvl w:val="1"/>
          <w:numId w:val="16"/>
        </w:numPr>
        <w:jc w:val="both"/>
        <w:rPr>
          <w:rFonts w:ascii="Arial" w:hAnsi="Arial" w:cs="Arial"/>
          <w:bCs/>
        </w:rPr>
      </w:pPr>
      <w:r w:rsidRPr="00E92D67">
        <w:rPr>
          <w:rFonts w:ascii="Arial" w:hAnsi="Arial" w:cs="Arial"/>
        </w:rPr>
        <w:t xml:space="preserve">V okviru tega razpisa so študenti </w:t>
      </w:r>
      <w:r w:rsidRPr="00E92D67">
        <w:rPr>
          <w:rFonts w:ascii="Arial" w:hAnsi="Arial" w:cs="Arial"/>
          <w:bCs/>
        </w:rPr>
        <w:t xml:space="preserve">upravičeni tudi </w:t>
      </w:r>
      <w:r w:rsidRPr="0006603C">
        <w:rPr>
          <w:rFonts w:ascii="Arial" w:hAnsi="Arial" w:cs="Arial"/>
          <w:bCs/>
        </w:rPr>
        <w:t>do</w:t>
      </w:r>
      <w:r w:rsidRPr="00E92D67">
        <w:rPr>
          <w:rFonts w:ascii="Arial" w:hAnsi="Arial" w:cs="Arial"/>
          <w:b/>
        </w:rPr>
        <w:t xml:space="preserve"> dodatka za pot</w:t>
      </w:r>
      <w:r w:rsidRPr="00E92D67">
        <w:rPr>
          <w:rFonts w:ascii="Arial" w:hAnsi="Arial" w:cs="Arial"/>
          <w:bCs/>
        </w:rPr>
        <w:t xml:space="preserve">, katerega višina je odvisna od razdalje med krajem organizacije pošiljateljice (Ljubljana) in krajem sedeža organizacije gostiteljice ter načinom potovanja (zeleno potovanje ali ne). Za izračun razdalje se uporabi </w:t>
      </w:r>
      <w:r w:rsidRPr="00E92D67">
        <w:rPr>
          <w:rFonts w:ascii="Arial" w:hAnsi="Arial" w:cs="Arial"/>
          <w:b/>
        </w:rPr>
        <w:t>EU Kalkulator razdalj</w:t>
      </w:r>
      <w:r w:rsidRPr="00E92D67">
        <w:rPr>
          <w:rFonts w:ascii="Arial" w:hAnsi="Arial" w:cs="Arial"/>
          <w:bCs/>
        </w:rPr>
        <w:t xml:space="preserve"> (</w:t>
      </w:r>
      <w:hyperlink r:id="rId12" w:history="1">
        <w:r w:rsidRPr="00E92D67">
          <w:rPr>
            <w:rStyle w:val="Hiperpovezava"/>
            <w:rFonts w:ascii="Arial" w:hAnsi="Arial" w:cs="Arial"/>
            <w:bCs/>
            <w:color w:val="0F4761"/>
          </w:rPr>
          <w:t>https://erasmus-plus.ec.europa.eu/resources-and-tools/distance-calculator</w:t>
        </w:r>
      </w:hyperlink>
      <w:r w:rsidRPr="00E92D67">
        <w:rPr>
          <w:rFonts w:ascii="Arial" w:hAnsi="Arial" w:cs="Arial"/>
          <w:bCs/>
        </w:rPr>
        <w:t>). Upošteva se enkratna razdalja do kraja mobilnosti.</w:t>
      </w:r>
    </w:p>
    <w:p w14:paraId="37A6FEC6" w14:textId="77777777" w:rsidR="00EE52F2" w:rsidRPr="00E92D67" w:rsidRDefault="00EE52F2" w:rsidP="00EE52F2">
      <w:pPr>
        <w:pStyle w:val="Brezrazmikov"/>
        <w:jc w:val="both"/>
        <w:rPr>
          <w:rFonts w:ascii="Arial" w:hAnsi="Arial" w:cs="Arial"/>
          <w:bCs/>
        </w:rPr>
      </w:pPr>
    </w:p>
    <w:p w14:paraId="49CCAA93" w14:textId="21D3FDF8" w:rsidR="00EE52F2" w:rsidRPr="00E92D67" w:rsidRDefault="00EE52F2" w:rsidP="00A8097F">
      <w:pPr>
        <w:pStyle w:val="Brezrazmikov"/>
        <w:ind w:left="390"/>
        <w:jc w:val="both"/>
        <w:rPr>
          <w:rFonts w:ascii="Arial" w:hAnsi="Arial" w:cs="Arial"/>
          <w:bCs/>
        </w:rPr>
      </w:pPr>
      <w:r w:rsidRPr="001351B1">
        <w:rPr>
          <w:rFonts w:ascii="Arial" w:hAnsi="Arial" w:cs="Arial"/>
          <w:bCs/>
        </w:rPr>
        <w:t xml:space="preserve">Višji znesek iz </w:t>
      </w:r>
      <w:r w:rsidR="0006603C" w:rsidRPr="001351B1">
        <w:rPr>
          <w:rFonts w:ascii="Arial" w:hAnsi="Arial" w:cs="Arial"/>
          <w:bCs/>
        </w:rPr>
        <w:t xml:space="preserve">spodnje </w:t>
      </w:r>
      <w:r w:rsidRPr="001351B1">
        <w:rPr>
          <w:rFonts w:ascii="Arial" w:hAnsi="Arial" w:cs="Arial"/>
          <w:bCs/>
        </w:rPr>
        <w:t xml:space="preserve">tabele bo dodeljen študentom, ki bodo v kraj mobilnosti </w:t>
      </w:r>
      <w:r w:rsidRPr="001351B1">
        <w:rPr>
          <w:rFonts w:ascii="Arial" w:hAnsi="Arial" w:cs="Arial"/>
          <w:b/>
        </w:rPr>
        <w:t>in</w:t>
      </w:r>
      <w:r w:rsidRPr="001351B1">
        <w:rPr>
          <w:rFonts w:ascii="Arial" w:hAnsi="Arial" w:cs="Arial"/>
          <w:bCs/>
        </w:rPr>
        <w:t xml:space="preserve"> nazaj potovali z </w:t>
      </w:r>
      <w:proofErr w:type="spellStart"/>
      <w:r w:rsidRPr="001351B1">
        <w:rPr>
          <w:rFonts w:ascii="Arial" w:hAnsi="Arial" w:cs="Arial"/>
          <w:bCs/>
        </w:rPr>
        <w:t>nizkoemisijskimi</w:t>
      </w:r>
      <w:proofErr w:type="spellEnd"/>
      <w:r w:rsidRPr="001351B1">
        <w:rPr>
          <w:rFonts w:ascii="Arial" w:hAnsi="Arial" w:cs="Arial"/>
          <w:bCs/>
        </w:rPr>
        <w:t xml:space="preserve"> prevoznimi sredstvi, npr. z avtobusom, vlakom, drugim skupinskim prevozom (npr. GoOpti, Nomago ...)</w:t>
      </w:r>
      <w:r w:rsidR="00A8097F" w:rsidRPr="001351B1">
        <w:rPr>
          <w:rFonts w:ascii="Arial" w:hAnsi="Arial" w:cs="Arial"/>
          <w:bCs/>
        </w:rPr>
        <w:t xml:space="preserve"> in/ali s kolesom</w:t>
      </w:r>
      <w:r w:rsidRPr="001351B1">
        <w:rPr>
          <w:rFonts w:ascii="Arial" w:hAnsi="Arial" w:cs="Arial"/>
          <w:bCs/>
        </w:rPr>
        <w:t xml:space="preserve">. </w:t>
      </w:r>
      <w:r w:rsidR="00EF22D9" w:rsidRPr="001351B1">
        <w:rPr>
          <w:rFonts w:ascii="Arial" w:hAnsi="Arial" w:cs="Arial"/>
          <w:bCs/>
        </w:rPr>
        <w:t xml:space="preserve">Avtomobil ali souporaba avtomobila, motor, letalo in plovilo ne sodijo med </w:t>
      </w:r>
      <w:proofErr w:type="spellStart"/>
      <w:r w:rsidR="00EF22D9" w:rsidRPr="001351B1">
        <w:rPr>
          <w:rFonts w:ascii="Arial" w:hAnsi="Arial" w:cs="Arial"/>
          <w:bCs/>
        </w:rPr>
        <w:t>nizkoemisijska</w:t>
      </w:r>
      <w:proofErr w:type="spellEnd"/>
      <w:r w:rsidR="00EF22D9" w:rsidRPr="001351B1">
        <w:rPr>
          <w:rFonts w:ascii="Arial" w:hAnsi="Arial" w:cs="Arial"/>
          <w:bCs/>
        </w:rPr>
        <w:t xml:space="preserve"> prevozna sredstva.</w:t>
      </w:r>
      <w:r w:rsidR="00EF22D9">
        <w:rPr>
          <w:rFonts w:ascii="Arial" w:hAnsi="Arial" w:cs="Arial"/>
          <w:bCs/>
        </w:rPr>
        <w:t xml:space="preserve"> </w:t>
      </w:r>
      <w:r w:rsidRPr="00E92D67">
        <w:rPr>
          <w:rFonts w:ascii="Arial" w:hAnsi="Arial" w:cs="Arial"/>
          <w:bCs/>
        </w:rPr>
        <w:t xml:space="preserve">Razlika med standardnim potovanjem in zelenim potovanjem </w:t>
      </w:r>
      <w:r w:rsidRPr="00E92D67">
        <w:rPr>
          <w:rFonts w:ascii="Arial" w:hAnsi="Arial" w:cs="Arial"/>
          <w:b/>
        </w:rPr>
        <w:t>bo študentu nakazana po zaključku mobilnosti, ob predložitvi ustreznih dokazil o načinu potovanja in oddani častni izjavi</w:t>
      </w:r>
      <w:r w:rsidRPr="00E92D67">
        <w:rPr>
          <w:rFonts w:ascii="Arial" w:hAnsi="Arial" w:cs="Arial"/>
          <w:bCs/>
        </w:rPr>
        <w:t>. Študentom se lahko za izvedbo zelenega potovanja dodeli do dodatno največ 6 financiranih dni (do 3 v vsako smer potovanja), če bo iz dokazil razvidno, da je za izvedbo zelenega potovanja dejansko potreboval dodatne dneve</w:t>
      </w:r>
      <w:r w:rsidR="0006603C">
        <w:rPr>
          <w:rFonts w:ascii="Arial" w:hAnsi="Arial" w:cs="Arial"/>
          <w:bCs/>
        </w:rPr>
        <w:t>.</w:t>
      </w:r>
    </w:p>
    <w:p w14:paraId="6E131188" w14:textId="3262034A" w:rsidR="00DA18E4" w:rsidRDefault="00EE52F2" w:rsidP="00EF22D9">
      <w:pPr>
        <w:pStyle w:val="Brezrazmikov"/>
        <w:ind w:left="390"/>
        <w:jc w:val="both"/>
        <w:rPr>
          <w:rFonts w:ascii="Arial" w:hAnsi="Arial" w:cs="Arial"/>
          <w:bCs/>
        </w:rPr>
      </w:pPr>
      <w:r w:rsidRPr="00E92D67">
        <w:rPr>
          <w:rFonts w:ascii="Arial" w:hAnsi="Arial" w:cs="Arial"/>
          <w:b/>
        </w:rPr>
        <w:t>Študente spodbujamo, da poti, krajše od 500 km</w:t>
      </w:r>
      <w:r w:rsidR="00DA18E4">
        <w:rPr>
          <w:rFonts w:ascii="Arial" w:hAnsi="Arial" w:cs="Arial"/>
          <w:b/>
        </w:rPr>
        <w:t>,</w:t>
      </w:r>
      <w:r w:rsidRPr="00E92D67">
        <w:rPr>
          <w:rFonts w:ascii="Arial" w:hAnsi="Arial" w:cs="Arial"/>
          <w:b/>
        </w:rPr>
        <w:t xml:space="preserve"> opravijo z </w:t>
      </w:r>
      <w:proofErr w:type="spellStart"/>
      <w:r w:rsidRPr="00E92D67">
        <w:rPr>
          <w:rFonts w:ascii="Arial" w:hAnsi="Arial" w:cs="Arial"/>
          <w:b/>
        </w:rPr>
        <w:t>nizkoemisijskimi</w:t>
      </w:r>
      <w:proofErr w:type="spellEnd"/>
      <w:r w:rsidRPr="00E92D67">
        <w:rPr>
          <w:rFonts w:ascii="Arial" w:hAnsi="Arial" w:cs="Arial"/>
          <w:b/>
        </w:rPr>
        <w:t xml:space="preserve"> prevoznimi </w:t>
      </w:r>
      <w:r w:rsidRPr="00A32658">
        <w:rPr>
          <w:rFonts w:ascii="Arial" w:hAnsi="Arial" w:cs="Arial"/>
          <w:b/>
        </w:rPr>
        <w:t xml:space="preserve">sredstvi. </w:t>
      </w:r>
      <w:r w:rsidR="00CB00A4" w:rsidRPr="00A32658">
        <w:rPr>
          <w:rFonts w:ascii="Arial" w:hAnsi="Arial" w:cs="Arial"/>
          <w:b/>
        </w:rPr>
        <w:t>Na razdalji nad 500 km se študentom priporoča uporaba kombinacije različnih načinov prevoza, da bi bilo njihovo potovanje bolj trajnostno.</w:t>
      </w:r>
      <w:r w:rsidR="00CB00A4" w:rsidRPr="00CB00A4">
        <w:rPr>
          <w:rFonts w:ascii="Arial" w:hAnsi="Arial" w:cs="Arial"/>
          <w:b/>
        </w:rPr>
        <w:t xml:space="preserve"> </w:t>
      </w:r>
      <w:r w:rsidRPr="00E92D67">
        <w:rPr>
          <w:rFonts w:ascii="Arial" w:hAnsi="Arial" w:cs="Arial"/>
          <w:bCs/>
        </w:rPr>
        <w:t xml:space="preserve">Za Erasmus + študente je na voljo posebna ponudba Erasmus+ </w:t>
      </w:r>
      <w:proofErr w:type="spellStart"/>
      <w:r w:rsidRPr="00E92D67">
        <w:rPr>
          <w:rFonts w:ascii="Arial" w:hAnsi="Arial" w:cs="Arial"/>
          <w:bCs/>
        </w:rPr>
        <w:t>Interrail</w:t>
      </w:r>
      <w:proofErr w:type="spellEnd"/>
      <w:r w:rsidRPr="00E92D67">
        <w:rPr>
          <w:rFonts w:ascii="Arial" w:hAnsi="Arial" w:cs="Arial"/>
          <w:bCs/>
        </w:rPr>
        <w:t xml:space="preserve"> vozovnice.</w:t>
      </w:r>
      <w:r w:rsidR="00EF22D9">
        <w:rPr>
          <w:rFonts w:ascii="Arial" w:hAnsi="Arial" w:cs="Arial"/>
          <w:bCs/>
        </w:rPr>
        <w:t xml:space="preserve"> </w:t>
      </w:r>
      <w:r w:rsidR="00DA18E4">
        <w:rPr>
          <w:rFonts w:ascii="Arial" w:hAnsi="Arial" w:cs="Arial"/>
          <w:bCs/>
        </w:rPr>
        <w:t xml:space="preserve">Več informacij je na voljo na povezavi: </w:t>
      </w:r>
      <w:hyperlink r:id="rId13" w:history="1">
        <w:r w:rsidR="00DA18E4" w:rsidRPr="00134055">
          <w:rPr>
            <w:rStyle w:val="Hiperpovezava"/>
            <w:rFonts w:ascii="Arial" w:hAnsi="Arial" w:cs="Arial"/>
            <w:bCs/>
          </w:rPr>
          <w:t>https://www.interrail.eu/en/interrail-passes/erasmus</w:t>
        </w:r>
      </w:hyperlink>
      <w:r w:rsidR="00EF22D9">
        <w:rPr>
          <w:rStyle w:val="Hiperpovezava"/>
          <w:rFonts w:ascii="Arial" w:hAnsi="Arial" w:cs="Arial"/>
          <w:bCs/>
        </w:rPr>
        <w:t>.</w:t>
      </w:r>
    </w:p>
    <w:p w14:paraId="60656B5F" w14:textId="77777777" w:rsidR="00DA18E4" w:rsidRPr="00E92D67" w:rsidRDefault="00DA18E4" w:rsidP="00EE52F2">
      <w:pPr>
        <w:pStyle w:val="Brezrazmikov"/>
        <w:jc w:val="both"/>
        <w:rPr>
          <w:rFonts w:ascii="Arial" w:hAnsi="Arial" w:cs="Arial"/>
          <w:b/>
          <w:color w:val="FF0000"/>
        </w:rPr>
      </w:pPr>
    </w:p>
    <w:p w14:paraId="0507F6F3" w14:textId="77777777" w:rsidR="00EE52F2" w:rsidRPr="00E92D67" w:rsidRDefault="00EE52F2" w:rsidP="00EE52F2">
      <w:pPr>
        <w:pStyle w:val="Brezrazmikov"/>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77"/>
        <w:gridCol w:w="3113"/>
      </w:tblGrid>
      <w:tr w:rsidR="00EE52F2" w:rsidRPr="00E92D67" w14:paraId="56EDB647" w14:textId="77777777" w:rsidTr="00AA65B1">
        <w:tc>
          <w:tcPr>
            <w:tcW w:w="2972" w:type="dxa"/>
          </w:tcPr>
          <w:p w14:paraId="1D997FBA" w14:textId="77777777" w:rsidR="00EE52F2" w:rsidRPr="00EF22D9" w:rsidRDefault="00EE52F2" w:rsidP="00AA65B1">
            <w:pPr>
              <w:spacing w:after="0" w:line="240" w:lineRule="auto"/>
              <w:jc w:val="center"/>
              <w:rPr>
                <w:rFonts w:ascii="Arial" w:hAnsi="Arial" w:cs="Arial"/>
                <w:b/>
              </w:rPr>
            </w:pPr>
            <w:r w:rsidRPr="00EF22D9">
              <w:rPr>
                <w:rFonts w:ascii="Arial" w:hAnsi="Arial" w:cs="Arial"/>
                <w:b/>
              </w:rPr>
              <w:t>ODDALJENOST DO KRAJA MOBILNOSTI</w:t>
            </w:r>
          </w:p>
          <w:p w14:paraId="24C5C5EF" w14:textId="77777777" w:rsidR="00EE52F2" w:rsidRPr="00EF22D9" w:rsidRDefault="00EE52F2" w:rsidP="00AA65B1">
            <w:pPr>
              <w:spacing w:after="0" w:line="240" w:lineRule="auto"/>
              <w:jc w:val="center"/>
              <w:rPr>
                <w:rFonts w:ascii="Arial" w:hAnsi="Arial" w:cs="Arial"/>
                <w:b/>
              </w:rPr>
            </w:pPr>
            <w:r w:rsidRPr="00EF22D9">
              <w:rPr>
                <w:rFonts w:ascii="Arial" w:hAnsi="Arial" w:cs="Arial"/>
                <w:b/>
              </w:rPr>
              <w:t>(IZRAČUN Z EU KALKULATORJEM RAZDALJ)</w:t>
            </w:r>
          </w:p>
        </w:tc>
        <w:tc>
          <w:tcPr>
            <w:tcW w:w="2977" w:type="dxa"/>
          </w:tcPr>
          <w:p w14:paraId="5247209D" w14:textId="77777777" w:rsidR="00EE52F2" w:rsidRPr="00EF22D9" w:rsidRDefault="00EE52F2" w:rsidP="00AA65B1">
            <w:pPr>
              <w:spacing w:after="0" w:line="240" w:lineRule="auto"/>
              <w:jc w:val="center"/>
              <w:rPr>
                <w:rFonts w:ascii="Arial" w:hAnsi="Arial" w:cs="Arial"/>
                <w:b/>
              </w:rPr>
            </w:pPr>
            <w:r w:rsidRPr="00EF22D9">
              <w:rPr>
                <w:rFonts w:ascii="Arial" w:hAnsi="Arial" w:cs="Arial"/>
                <w:b/>
              </w:rPr>
              <w:t>STANDARDNO POTOVANJE</w:t>
            </w:r>
          </w:p>
          <w:p w14:paraId="0DBB091F" w14:textId="77777777" w:rsidR="00EE52F2" w:rsidRPr="00EF22D9" w:rsidRDefault="00EE52F2" w:rsidP="00AA65B1">
            <w:pPr>
              <w:spacing w:after="0" w:line="240" w:lineRule="auto"/>
              <w:jc w:val="center"/>
              <w:rPr>
                <w:rFonts w:ascii="Arial" w:hAnsi="Arial" w:cs="Arial"/>
                <w:b/>
              </w:rPr>
            </w:pPr>
            <w:r w:rsidRPr="00EF22D9">
              <w:rPr>
                <w:rFonts w:ascii="Arial" w:hAnsi="Arial" w:cs="Arial"/>
                <w:b/>
              </w:rPr>
              <w:t>(IZPLAČILO NA UDELEŽENCA)</w:t>
            </w:r>
          </w:p>
        </w:tc>
        <w:tc>
          <w:tcPr>
            <w:tcW w:w="3113" w:type="dxa"/>
          </w:tcPr>
          <w:p w14:paraId="5B5994D2" w14:textId="3538670F" w:rsidR="00EE52F2" w:rsidRPr="00E92D67" w:rsidRDefault="00EE52F2" w:rsidP="00AA65B1">
            <w:pPr>
              <w:spacing w:after="0" w:line="240" w:lineRule="auto"/>
              <w:jc w:val="center"/>
              <w:rPr>
                <w:rFonts w:ascii="Arial" w:hAnsi="Arial" w:cs="Arial"/>
                <w:b/>
                <w:color w:val="4EA72E"/>
              </w:rPr>
            </w:pPr>
            <w:r w:rsidRPr="00E92D67">
              <w:rPr>
                <w:rFonts w:ascii="Arial" w:hAnsi="Arial" w:cs="Arial"/>
                <w:b/>
                <w:color w:val="4EA72E"/>
              </w:rPr>
              <w:t>ZELENO POTOVANJE + DO 6 DODATNI</w:t>
            </w:r>
            <w:r w:rsidR="00EF22D9">
              <w:rPr>
                <w:rFonts w:ascii="Arial" w:hAnsi="Arial" w:cs="Arial"/>
                <w:b/>
                <w:color w:val="4EA72E"/>
              </w:rPr>
              <w:t>H</w:t>
            </w:r>
            <w:r w:rsidRPr="00E92D67">
              <w:rPr>
                <w:rFonts w:ascii="Arial" w:hAnsi="Arial" w:cs="Arial"/>
                <w:b/>
                <w:color w:val="4EA72E"/>
              </w:rPr>
              <w:t xml:space="preserve"> DNI ZA POT</w:t>
            </w:r>
          </w:p>
          <w:p w14:paraId="16AF1CBA" w14:textId="77777777" w:rsidR="00EE52F2" w:rsidRPr="00E92D67" w:rsidRDefault="00EE52F2" w:rsidP="00AA65B1">
            <w:pPr>
              <w:spacing w:after="0" w:line="240" w:lineRule="auto"/>
              <w:jc w:val="center"/>
              <w:rPr>
                <w:rFonts w:ascii="Arial" w:hAnsi="Arial" w:cs="Arial"/>
                <w:b/>
                <w:color w:val="4EA72E"/>
              </w:rPr>
            </w:pPr>
            <w:r w:rsidRPr="00E92D67">
              <w:rPr>
                <w:rFonts w:ascii="Arial" w:hAnsi="Arial" w:cs="Arial"/>
                <w:b/>
                <w:color w:val="4EA72E"/>
              </w:rPr>
              <w:t>(IZPLAČILO NA UDELEŽENCA)</w:t>
            </w:r>
          </w:p>
        </w:tc>
      </w:tr>
      <w:tr w:rsidR="00EE52F2" w:rsidRPr="00E92D67" w14:paraId="4048AD66" w14:textId="77777777" w:rsidTr="00AA65B1">
        <w:tc>
          <w:tcPr>
            <w:tcW w:w="2972" w:type="dxa"/>
          </w:tcPr>
          <w:p w14:paraId="7876B029" w14:textId="77777777" w:rsidR="00EE52F2" w:rsidRPr="00E92D67" w:rsidRDefault="00EE52F2" w:rsidP="00AA65B1">
            <w:pPr>
              <w:spacing w:after="0" w:line="240" w:lineRule="auto"/>
              <w:jc w:val="both"/>
              <w:rPr>
                <w:rFonts w:ascii="Arial" w:hAnsi="Arial" w:cs="Arial"/>
                <w:bCs/>
              </w:rPr>
            </w:pPr>
            <w:r w:rsidRPr="00E92D67">
              <w:rPr>
                <w:rFonts w:ascii="Arial" w:hAnsi="Arial" w:cs="Arial"/>
                <w:bCs/>
              </w:rPr>
              <w:t>med 10 in 99 km</w:t>
            </w:r>
          </w:p>
        </w:tc>
        <w:tc>
          <w:tcPr>
            <w:tcW w:w="2977" w:type="dxa"/>
          </w:tcPr>
          <w:p w14:paraId="7C510416" w14:textId="77777777" w:rsidR="00EE52F2" w:rsidRPr="00E92D67" w:rsidRDefault="00EE52F2" w:rsidP="00AA65B1">
            <w:pPr>
              <w:spacing w:after="0" w:line="240" w:lineRule="auto"/>
              <w:jc w:val="both"/>
              <w:rPr>
                <w:rFonts w:ascii="Arial" w:hAnsi="Arial" w:cs="Arial"/>
                <w:bCs/>
              </w:rPr>
            </w:pPr>
            <w:r w:rsidRPr="00E92D67">
              <w:rPr>
                <w:rFonts w:ascii="Arial" w:hAnsi="Arial" w:cs="Arial"/>
                <w:bCs/>
              </w:rPr>
              <w:t>28 €</w:t>
            </w:r>
          </w:p>
        </w:tc>
        <w:tc>
          <w:tcPr>
            <w:tcW w:w="3113" w:type="dxa"/>
          </w:tcPr>
          <w:p w14:paraId="4B16AF1C" w14:textId="77777777" w:rsidR="00EE52F2" w:rsidRPr="00E92D67" w:rsidRDefault="00EE52F2" w:rsidP="00AA65B1">
            <w:pPr>
              <w:spacing w:after="0" w:line="240" w:lineRule="auto"/>
              <w:jc w:val="both"/>
              <w:rPr>
                <w:rFonts w:ascii="Arial" w:hAnsi="Arial" w:cs="Arial"/>
                <w:b/>
                <w:color w:val="4EA72E"/>
              </w:rPr>
            </w:pPr>
            <w:r w:rsidRPr="00E92D67">
              <w:rPr>
                <w:rFonts w:ascii="Arial" w:hAnsi="Arial" w:cs="Arial"/>
                <w:b/>
                <w:color w:val="4EA72E"/>
              </w:rPr>
              <w:t>56 €</w:t>
            </w:r>
          </w:p>
        </w:tc>
      </w:tr>
      <w:tr w:rsidR="00EE52F2" w:rsidRPr="00E92D67" w14:paraId="7619DBFE" w14:textId="77777777" w:rsidTr="00AA65B1">
        <w:tc>
          <w:tcPr>
            <w:tcW w:w="2972" w:type="dxa"/>
          </w:tcPr>
          <w:p w14:paraId="3F30EEEE" w14:textId="77777777" w:rsidR="00EE52F2" w:rsidRPr="00E92D67" w:rsidRDefault="00EE52F2" w:rsidP="00AA65B1">
            <w:pPr>
              <w:spacing w:after="0" w:line="240" w:lineRule="auto"/>
              <w:jc w:val="both"/>
              <w:rPr>
                <w:rFonts w:ascii="Arial" w:hAnsi="Arial" w:cs="Arial"/>
                <w:bCs/>
              </w:rPr>
            </w:pPr>
            <w:r w:rsidRPr="00E92D67">
              <w:rPr>
                <w:rFonts w:ascii="Arial" w:hAnsi="Arial" w:cs="Arial"/>
                <w:bCs/>
              </w:rPr>
              <w:t>med 100 in 499 km</w:t>
            </w:r>
          </w:p>
        </w:tc>
        <w:tc>
          <w:tcPr>
            <w:tcW w:w="2977" w:type="dxa"/>
          </w:tcPr>
          <w:p w14:paraId="534B083C" w14:textId="77777777" w:rsidR="00EE52F2" w:rsidRPr="00E92D67" w:rsidRDefault="00EE52F2" w:rsidP="00AA65B1">
            <w:pPr>
              <w:spacing w:after="0" w:line="240" w:lineRule="auto"/>
              <w:jc w:val="both"/>
              <w:rPr>
                <w:rFonts w:ascii="Arial" w:hAnsi="Arial" w:cs="Arial"/>
                <w:bCs/>
              </w:rPr>
            </w:pPr>
            <w:r w:rsidRPr="00E92D67">
              <w:rPr>
                <w:rFonts w:ascii="Arial" w:hAnsi="Arial" w:cs="Arial"/>
                <w:bCs/>
              </w:rPr>
              <w:t>211 €</w:t>
            </w:r>
          </w:p>
        </w:tc>
        <w:tc>
          <w:tcPr>
            <w:tcW w:w="3113" w:type="dxa"/>
          </w:tcPr>
          <w:p w14:paraId="0087D598" w14:textId="77777777" w:rsidR="00EE52F2" w:rsidRPr="00E92D67" w:rsidRDefault="00EE52F2" w:rsidP="00AA65B1">
            <w:pPr>
              <w:spacing w:after="0" w:line="240" w:lineRule="auto"/>
              <w:jc w:val="both"/>
              <w:rPr>
                <w:rFonts w:ascii="Arial" w:hAnsi="Arial" w:cs="Arial"/>
                <w:b/>
                <w:color w:val="4EA72E"/>
              </w:rPr>
            </w:pPr>
            <w:r w:rsidRPr="00E92D67">
              <w:rPr>
                <w:rFonts w:ascii="Arial" w:hAnsi="Arial" w:cs="Arial"/>
                <w:b/>
                <w:color w:val="4EA72E"/>
              </w:rPr>
              <w:t>285 €</w:t>
            </w:r>
          </w:p>
        </w:tc>
      </w:tr>
      <w:tr w:rsidR="00EE52F2" w:rsidRPr="00E92D67" w14:paraId="62F459A8" w14:textId="77777777" w:rsidTr="00AA65B1">
        <w:tc>
          <w:tcPr>
            <w:tcW w:w="2972" w:type="dxa"/>
          </w:tcPr>
          <w:p w14:paraId="59198CD2" w14:textId="77777777" w:rsidR="00EE52F2" w:rsidRPr="00E92D67" w:rsidRDefault="00EE52F2" w:rsidP="00AA65B1">
            <w:pPr>
              <w:spacing w:after="0" w:line="240" w:lineRule="auto"/>
              <w:jc w:val="both"/>
              <w:rPr>
                <w:rFonts w:ascii="Arial" w:hAnsi="Arial" w:cs="Arial"/>
                <w:bCs/>
              </w:rPr>
            </w:pPr>
            <w:r w:rsidRPr="00E92D67">
              <w:rPr>
                <w:rFonts w:ascii="Arial" w:hAnsi="Arial" w:cs="Arial"/>
                <w:bCs/>
              </w:rPr>
              <w:t>med 500 in 1999 km</w:t>
            </w:r>
          </w:p>
        </w:tc>
        <w:tc>
          <w:tcPr>
            <w:tcW w:w="2977" w:type="dxa"/>
          </w:tcPr>
          <w:p w14:paraId="443C28BC" w14:textId="77777777" w:rsidR="00EE52F2" w:rsidRPr="00E92D67" w:rsidRDefault="00EE52F2" w:rsidP="00AA65B1">
            <w:pPr>
              <w:spacing w:after="0" w:line="240" w:lineRule="auto"/>
              <w:jc w:val="both"/>
              <w:rPr>
                <w:rFonts w:ascii="Arial" w:hAnsi="Arial" w:cs="Arial"/>
                <w:bCs/>
              </w:rPr>
            </w:pPr>
            <w:r w:rsidRPr="00E92D67">
              <w:rPr>
                <w:rFonts w:ascii="Arial" w:hAnsi="Arial" w:cs="Arial"/>
                <w:bCs/>
              </w:rPr>
              <w:t>309 €</w:t>
            </w:r>
          </w:p>
        </w:tc>
        <w:tc>
          <w:tcPr>
            <w:tcW w:w="3113" w:type="dxa"/>
          </w:tcPr>
          <w:p w14:paraId="52F382F9" w14:textId="77777777" w:rsidR="00EE52F2" w:rsidRPr="00E92D67" w:rsidRDefault="00EE52F2" w:rsidP="00AA65B1">
            <w:pPr>
              <w:spacing w:after="0" w:line="240" w:lineRule="auto"/>
              <w:jc w:val="both"/>
              <w:rPr>
                <w:rFonts w:ascii="Arial" w:hAnsi="Arial" w:cs="Arial"/>
                <w:b/>
                <w:color w:val="4EA72E"/>
              </w:rPr>
            </w:pPr>
            <w:r w:rsidRPr="00E92D67">
              <w:rPr>
                <w:rFonts w:ascii="Arial" w:hAnsi="Arial" w:cs="Arial"/>
                <w:b/>
                <w:color w:val="4EA72E"/>
              </w:rPr>
              <w:t>417 €</w:t>
            </w:r>
          </w:p>
        </w:tc>
      </w:tr>
      <w:tr w:rsidR="00EE52F2" w:rsidRPr="00E92D67" w14:paraId="607D4E58" w14:textId="77777777" w:rsidTr="00AA65B1">
        <w:tc>
          <w:tcPr>
            <w:tcW w:w="2972" w:type="dxa"/>
          </w:tcPr>
          <w:p w14:paraId="53205BA5" w14:textId="77777777" w:rsidR="00EE52F2" w:rsidRPr="00E92D67" w:rsidRDefault="00EE52F2" w:rsidP="00AA65B1">
            <w:pPr>
              <w:spacing w:after="0" w:line="240" w:lineRule="auto"/>
              <w:jc w:val="both"/>
              <w:rPr>
                <w:rFonts w:ascii="Arial" w:hAnsi="Arial" w:cs="Arial"/>
                <w:bCs/>
              </w:rPr>
            </w:pPr>
            <w:r w:rsidRPr="00E92D67">
              <w:rPr>
                <w:rFonts w:ascii="Arial" w:hAnsi="Arial" w:cs="Arial"/>
                <w:bCs/>
              </w:rPr>
              <w:t>med 2000 in 2999 km</w:t>
            </w:r>
          </w:p>
        </w:tc>
        <w:tc>
          <w:tcPr>
            <w:tcW w:w="2977" w:type="dxa"/>
          </w:tcPr>
          <w:p w14:paraId="1B68AC13" w14:textId="77777777" w:rsidR="00EE52F2" w:rsidRPr="00E92D67" w:rsidRDefault="00EE52F2" w:rsidP="00AA65B1">
            <w:pPr>
              <w:spacing w:after="0" w:line="240" w:lineRule="auto"/>
              <w:jc w:val="both"/>
              <w:rPr>
                <w:rFonts w:ascii="Arial" w:hAnsi="Arial" w:cs="Arial"/>
                <w:bCs/>
              </w:rPr>
            </w:pPr>
            <w:r w:rsidRPr="00E92D67">
              <w:rPr>
                <w:rFonts w:ascii="Arial" w:hAnsi="Arial" w:cs="Arial"/>
                <w:bCs/>
              </w:rPr>
              <w:t>395 €</w:t>
            </w:r>
          </w:p>
        </w:tc>
        <w:tc>
          <w:tcPr>
            <w:tcW w:w="3113" w:type="dxa"/>
          </w:tcPr>
          <w:p w14:paraId="199E144B" w14:textId="77777777" w:rsidR="00EE52F2" w:rsidRPr="00E92D67" w:rsidRDefault="00EE52F2" w:rsidP="00AA65B1">
            <w:pPr>
              <w:spacing w:after="0" w:line="240" w:lineRule="auto"/>
              <w:jc w:val="both"/>
              <w:rPr>
                <w:rFonts w:ascii="Arial" w:hAnsi="Arial" w:cs="Arial"/>
                <w:b/>
                <w:color w:val="4EA72E"/>
              </w:rPr>
            </w:pPr>
            <w:r w:rsidRPr="00E92D67">
              <w:rPr>
                <w:rFonts w:ascii="Arial" w:hAnsi="Arial" w:cs="Arial"/>
                <w:b/>
                <w:color w:val="4EA72E"/>
              </w:rPr>
              <w:t>535 €</w:t>
            </w:r>
          </w:p>
        </w:tc>
      </w:tr>
      <w:tr w:rsidR="00EE52F2" w:rsidRPr="00E92D67" w14:paraId="6D4280ED" w14:textId="77777777" w:rsidTr="00AA65B1">
        <w:tc>
          <w:tcPr>
            <w:tcW w:w="2972" w:type="dxa"/>
          </w:tcPr>
          <w:p w14:paraId="423382A6" w14:textId="77777777" w:rsidR="00EE52F2" w:rsidRPr="00E92D67" w:rsidRDefault="00EE52F2" w:rsidP="00AA65B1">
            <w:pPr>
              <w:spacing w:after="0" w:line="240" w:lineRule="auto"/>
              <w:jc w:val="both"/>
              <w:rPr>
                <w:rFonts w:ascii="Arial" w:hAnsi="Arial" w:cs="Arial"/>
                <w:bCs/>
              </w:rPr>
            </w:pPr>
            <w:r w:rsidRPr="00E92D67">
              <w:rPr>
                <w:rFonts w:ascii="Arial" w:hAnsi="Arial" w:cs="Arial"/>
                <w:bCs/>
              </w:rPr>
              <w:lastRenderedPageBreak/>
              <w:t>med 3000 in 3999 km</w:t>
            </w:r>
          </w:p>
        </w:tc>
        <w:tc>
          <w:tcPr>
            <w:tcW w:w="2977" w:type="dxa"/>
          </w:tcPr>
          <w:p w14:paraId="4D27FDBC" w14:textId="77777777" w:rsidR="00EE52F2" w:rsidRPr="00E92D67" w:rsidRDefault="00EE52F2" w:rsidP="00AA65B1">
            <w:pPr>
              <w:spacing w:after="0" w:line="240" w:lineRule="auto"/>
              <w:jc w:val="both"/>
              <w:rPr>
                <w:rFonts w:ascii="Arial" w:hAnsi="Arial" w:cs="Arial"/>
                <w:bCs/>
              </w:rPr>
            </w:pPr>
            <w:r w:rsidRPr="00E92D67">
              <w:rPr>
                <w:rFonts w:ascii="Arial" w:hAnsi="Arial" w:cs="Arial"/>
                <w:bCs/>
              </w:rPr>
              <w:t>580 €</w:t>
            </w:r>
          </w:p>
        </w:tc>
        <w:tc>
          <w:tcPr>
            <w:tcW w:w="3113" w:type="dxa"/>
          </w:tcPr>
          <w:p w14:paraId="123DF090" w14:textId="77777777" w:rsidR="00EE52F2" w:rsidRPr="00E92D67" w:rsidRDefault="00EE52F2" w:rsidP="00AA65B1">
            <w:pPr>
              <w:spacing w:after="0" w:line="240" w:lineRule="auto"/>
              <w:jc w:val="both"/>
              <w:rPr>
                <w:rFonts w:ascii="Arial" w:hAnsi="Arial" w:cs="Arial"/>
                <w:b/>
                <w:color w:val="4EA72E"/>
              </w:rPr>
            </w:pPr>
            <w:r w:rsidRPr="00E92D67">
              <w:rPr>
                <w:rFonts w:ascii="Arial" w:hAnsi="Arial" w:cs="Arial"/>
                <w:b/>
                <w:color w:val="4EA72E"/>
              </w:rPr>
              <w:t>785 €</w:t>
            </w:r>
          </w:p>
        </w:tc>
      </w:tr>
      <w:tr w:rsidR="00EE52F2" w:rsidRPr="00E92D67" w14:paraId="08B103A2" w14:textId="77777777" w:rsidTr="00AA65B1">
        <w:tc>
          <w:tcPr>
            <w:tcW w:w="2972" w:type="dxa"/>
          </w:tcPr>
          <w:p w14:paraId="2B590247" w14:textId="77777777" w:rsidR="00EE52F2" w:rsidRPr="00E92D67" w:rsidRDefault="00EE52F2" w:rsidP="00AA65B1">
            <w:pPr>
              <w:spacing w:after="0" w:line="240" w:lineRule="auto"/>
              <w:jc w:val="both"/>
              <w:rPr>
                <w:rFonts w:ascii="Arial" w:hAnsi="Arial" w:cs="Arial"/>
                <w:bCs/>
              </w:rPr>
            </w:pPr>
            <w:r w:rsidRPr="00E92D67">
              <w:rPr>
                <w:rFonts w:ascii="Arial" w:hAnsi="Arial" w:cs="Arial"/>
                <w:bCs/>
              </w:rPr>
              <w:t>med 4000 in 7999 km</w:t>
            </w:r>
          </w:p>
        </w:tc>
        <w:tc>
          <w:tcPr>
            <w:tcW w:w="2977" w:type="dxa"/>
          </w:tcPr>
          <w:p w14:paraId="10B93324" w14:textId="77777777" w:rsidR="00EE52F2" w:rsidRPr="00E92D67" w:rsidRDefault="00EE52F2" w:rsidP="00AA65B1">
            <w:pPr>
              <w:spacing w:after="0" w:line="240" w:lineRule="auto"/>
              <w:jc w:val="both"/>
              <w:rPr>
                <w:rFonts w:ascii="Arial" w:hAnsi="Arial" w:cs="Arial"/>
                <w:bCs/>
              </w:rPr>
            </w:pPr>
            <w:r w:rsidRPr="00E92D67">
              <w:rPr>
                <w:rFonts w:ascii="Arial" w:hAnsi="Arial" w:cs="Arial"/>
                <w:bCs/>
              </w:rPr>
              <w:t>1188 €</w:t>
            </w:r>
          </w:p>
        </w:tc>
        <w:tc>
          <w:tcPr>
            <w:tcW w:w="3113" w:type="dxa"/>
          </w:tcPr>
          <w:p w14:paraId="2BEB9B49" w14:textId="77777777" w:rsidR="00EE52F2" w:rsidRPr="00E92D67" w:rsidRDefault="00EE52F2" w:rsidP="00AA65B1">
            <w:pPr>
              <w:spacing w:after="0" w:line="240" w:lineRule="auto"/>
              <w:jc w:val="both"/>
              <w:rPr>
                <w:rFonts w:ascii="Arial" w:hAnsi="Arial" w:cs="Arial"/>
                <w:b/>
                <w:color w:val="4EA72E"/>
              </w:rPr>
            </w:pPr>
            <w:r w:rsidRPr="00E92D67">
              <w:rPr>
                <w:rFonts w:ascii="Arial" w:hAnsi="Arial" w:cs="Arial"/>
                <w:b/>
                <w:color w:val="4EA72E"/>
              </w:rPr>
              <w:t>1188 €</w:t>
            </w:r>
          </w:p>
        </w:tc>
      </w:tr>
      <w:tr w:rsidR="00EE52F2" w:rsidRPr="00E92D67" w14:paraId="716A0DCC" w14:textId="77777777" w:rsidTr="00AA65B1">
        <w:tc>
          <w:tcPr>
            <w:tcW w:w="2972" w:type="dxa"/>
          </w:tcPr>
          <w:p w14:paraId="09E5159A" w14:textId="77777777" w:rsidR="00EE52F2" w:rsidRPr="00E92D67" w:rsidRDefault="00EE52F2" w:rsidP="00AA65B1">
            <w:pPr>
              <w:spacing w:after="0" w:line="240" w:lineRule="auto"/>
              <w:jc w:val="both"/>
              <w:rPr>
                <w:rFonts w:ascii="Arial" w:hAnsi="Arial" w:cs="Arial"/>
                <w:bCs/>
              </w:rPr>
            </w:pPr>
            <w:r w:rsidRPr="00E92D67">
              <w:rPr>
                <w:rFonts w:ascii="Arial" w:hAnsi="Arial" w:cs="Arial"/>
                <w:bCs/>
              </w:rPr>
              <w:t>8000 km ali več</w:t>
            </w:r>
          </w:p>
        </w:tc>
        <w:tc>
          <w:tcPr>
            <w:tcW w:w="2977" w:type="dxa"/>
          </w:tcPr>
          <w:p w14:paraId="347A6DD1" w14:textId="77777777" w:rsidR="00EE52F2" w:rsidRPr="00E92D67" w:rsidRDefault="00EE52F2" w:rsidP="00AA65B1">
            <w:pPr>
              <w:spacing w:after="0" w:line="240" w:lineRule="auto"/>
              <w:jc w:val="both"/>
              <w:rPr>
                <w:rFonts w:ascii="Arial" w:hAnsi="Arial" w:cs="Arial"/>
                <w:bCs/>
              </w:rPr>
            </w:pPr>
            <w:r w:rsidRPr="00E92D67">
              <w:rPr>
                <w:rFonts w:ascii="Arial" w:hAnsi="Arial" w:cs="Arial"/>
                <w:bCs/>
              </w:rPr>
              <w:t>1735 €</w:t>
            </w:r>
          </w:p>
        </w:tc>
        <w:tc>
          <w:tcPr>
            <w:tcW w:w="3113" w:type="dxa"/>
          </w:tcPr>
          <w:p w14:paraId="57D3BF98" w14:textId="77777777" w:rsidR="00EE52F2" w:rsidRPr="00E92D67" w:rsidRDefault="00EE52F2" w:rsidP="00AA65B1">
            <w:pPr>
              <w:spacing w:after="0" w:line="240" w:lineRule="auto"/>
              <w:jc w:val="both"/>
              <w:rPr>
                <w:rFonts w:ascii="Arial" w:hAnsi="Arial" w:cs="Arial"/>
                <w:b/>
                <w:color w:val="4EA72E"/>
              </w:rPr>
            </w:pPr>
            <w:r w:rsidRPr="00E92D67">
              <w:rPr>
                <w:rFonts w:ascii="Arial" w:hAnsi="Arial" w:cs="Arial"/>
                <w:b/>
                <w:color w:val="4EA72E"/>
              </w:rPr>
              <w:t>1735 €</w:t>
            </w:r>
          </w:p>
        </w:tc>
      </w:tr>
      <w:bookmarkEnd w:id="2"/>
    </w:tbl>
    <w:p w14:paraId="71C33777" w14:textId="77777777" w:rsidR="007A7EB5" w:rsidRPr="00E92D67" w:rsidRDefault="007A7EB5" w:rsidP="0034729E">
      <w:pPr>
        <w:pStyle w:val="Brezrazmikov"/>
        <w:jc w:val="both"/>
        <w:rPr>
          <w:rFonts w:ascii="Arial" w:hAnsi="Arial" w:cs="Arial"/>
          <w:bCs/>
        </w:rPr>
      </w:pPr>
    </w:p>
    <w:p w14:paraId="6933BC6D" w14:textId="2641D16D" w:rsidR="00046FF8" w:rsidRPr="001351B1" w:rsidRDefault="002A62DD" w:rsidP="0034729E">
      <w:pPr>
        <w:pStyle w:val="Brezrazmikov"/>
        <w:numPr>
          <w:ilvl w:val="1"/>
          <w:numId w:val="16"/>
        </w:numPr>
        <w:jc w:val="both"/>
        <w:rPr>
          <w:rFonts w:ascii="Arial" w:hAnsi="Arial" w:cs="Arial"/>
        </w:rPr>
      </w:pPr>
      <w:r w:rsidRPr="00E92D67">
        <w:rPr>
          <w:rFonts w:ascii="Arial" w:hAnsi="Arial" w:cs="Arial"/>
          <w:b/>
        </w:rPr>
        <w:t>Študenti s posebnimi potrebami, ki bodo potrjeni za Erasmus+</w:t>
      </w:r>
      <w:r w:rsidR="000D1C5F">
        <w:rPr>
          <w:rFonts w:ascii="Arial" w:hAnsi="Arial" w:cs="Arial"/>
          <w:b/>
        </w:rPr>
        <w:t xml:space="preserve"> mobilnost</w:t>
      </w:r>
      <w:r w:rsidRPr="00E92D67">
        <w:rPr>
          <w:rFonts w:ascii="Arial" w:hAnsi="Arial" w:cs="Arial"/>
          <w:b/>
        </w:rPr>
        <w:t xml:space="preserve">, bodo lahko zaprosili za dodatna finančna sredstva v okviru razpisa, ki ga bodo prejeli po elektronski pošti predvidoma </w:t>
      </w:r>
      <w:r w:rsidR="00A1325C" w:rsidRPr="00E92D67">
        <w:rPr>
          <w:rFonts w:ascii="Arial" w:hAnsi="Arial" w:cs="Arial"/>
          <w:b/>
        </w:rPr>
        <w:t>pole</w:t>
      </w:r>
      <w:r w:rsidR="00A1325C" w:rsidRPr="00A32658">
        <w:rPr>
          <w:rFonts w:ascii="Arial" w:hAnsi="Arial" w:cs="Arial"/>
          <w:b/>
        </w:rPr>
        <w:t>ti 202</w:t>
      </w:r>
      <w:r w:rsidR="00CB00A4" w:rsidRPr="00A32658">
        <w:rPr>
          <w:rFonts w:ascii="Arial" w:hAnsi="Arial" w:cs="Arial"/>
          <w:b/>
        </w:rPr>
        <w:t>6</w:t>
      </w:r>
      <w:r w:rsidR="003F7C84" w:rsidRPr="00A32658">
        <w:rPr>
          <w:rFonts w:ascii="Arial" w:hAnsi="Arial" w:cs="Arial"/>
          <w:b/>
        </w:rPr>
        <w:t>.</w:t>
      </w:r>
      <w:r w:rsidR="003F7C84" w:rsidRPr="00E92D67">
        <w:rPr>
          <w:rFonts w:ascii="Arial" w:hAnsi="Arial" w:cs="Arial"/>
          <w:b/>
        </w:rPr>
        <w:t xml:space="preserve"> Do dodatka za posebne potrebe bodo upravičeni, v kolikor jim dodatek za manj priložnosti ne bo zadoščal za kritje dodatnih stroškov, ki jih bodo imeli zaradi narave svojih posebnih potreb.</w:t>
      </w:r>
      <w:r w:rsidR="002726C7" w:rsidRPr="00E92D67">
        <w:rPr>
          <w:rFonts w:ascii="Arial" w:hAnsi="Arial" w:cs="Arial"/>
        </w:rPr>
        <w:t xml:space="preserve"> </w:t>
      </w:r>
      <w:r w:rsidR="0022344A" w:rsidRPr="001351B1">
        <w:rPr>
          <w:rFonts w:ascii="Arial" w:hAnsi="Arial" w:cs="Arial"/>
          <w:b/>
          <w:bCs/>
        </w:rPr>
        <w:t>Popolno vlogo s prilogami mora študent s posebnimi potrebami USMS oddati vsaj 45 dni pred začetkom mobilnosti.</w:t>
      </w:r>
    </w:p>
    <w:p w14:paraId="00D08688" w14:textId="77777777" w:rsidR="009F48BB" w:rsidRPr="00E92D67" w:rsidRDefault="009F48BB" w:rsidP="0034729E">
      <w:pPr>
        <w:pStyle w:val="Brezrazmikov"/>
        <w:jc w:val="both"/>
        <w:rPr>
          <w:rFonts w:ascii="Arial" w:hAnsi="Arial" w:cs="Arial"/>
        </w:rPr>
      </w:pPr>
    </w:p>
    <w:p w14:paraId="5AC5B638" w14:textId="77777777" w:rsidR="00046FF8" w:rsidRPr="00E92D67" w:rsidRDefault="002726C7" w:rsidP="00EF22D9">
      <w:pPr>
        <w:pStyle w:val="Brezrazmikov"/>
        <w:ind w:left="390"/>
        <w:jc w:val="both"/>
        <w:rPr>
          <w:rFonts w:ascii="Arial" w:hAnsi="Arial" w:cs="Arial"/>
        </w:rPr>
      </w:pPr>
      <w:r w:rsidRPr="00E92D67">
        <w:rPr>
          <w:rFonts w:ascii="Arial" w:hAnsi="Arial" w:cs="Arial"/>
        </w:rPr>
        <w:t xml:space="preserve">Med osebe s posebnimi potrebami se uvrščajo posamezniki, ki potrebujejo izvajanje programov z dodatno strokovno pomočjo ali </w:t>
      </w:r>
      <w:r w:rsidR="00046FF8" w:rsidRPr="00E92D67">
        <w:rPr>
          <w:rFonts w:ascii="Arial" w:hAnsi="Arial" w:cs="Arial"/>
        </w:rPr>
        <w:t xml:space="preserve">s </w:t>
      </w:r>
      <w:r w:rsidRPr="00E92D67">
        <w:rPr>
          <w:rFonts w:ascii="Arial" w:hAnsi="Arial" w:cs="Arial"/>
        </w:rPr>
        <w:t xml:space="preserve">prilagoditvami glede na naravo specifične posebne potrebe. </w:t>
      </w:r>
    </w:p>
    <w:p w14:paraId="6DEC5FA1" w14:textId="77777777" w:rsidR="00046FF8" w:rsidRPr="00E92D67" w:rsidRDefault="00046FF8" w:rsidP="0034729E">
      <w:pPr>
        <w:pStyle w:val="Brezrazmikov"/>
        <w:jc w:val="both"/>
        <w:rPr>
          <w:rFonts w:ascii="Arial" w:hAnsi="Arial" w:cs="Arial"/>
        </w:rPr>
      </w:pPr>
    </w:p>
    <w:p w14:paraId="201D8E43" w14:textId="0B081213" w:rsidR="00046FF8" w:rsidRPr="00E92D67" w:rsidRDefault="002726C7" w:rsidP="00EF22D9">
      <w:pPr>
        <w:pStyle w:val="Brezrazmikov"/>
        <w:ind w:left="390"/>
        <w:jc w:val="both"/>
        <w:rPr>
          <w:rFonts w:ascii="Arial" w:hAnsi="Arial" w:cs="Arial"/>
        </w:rPr>
      </w:pPr>
      <w:r w:rsidRPr="00E92D67">
        <w:rPr>
          <w:rFonts w:ascii="Arial" w:hAnsi="Arial" w:cs="Arial"/>
        </w:rPr>
        <w:t>Študenti s posebnimi potrebami so</w:t>
      </w:r>
      <w:r w:rsidR="002336D1" w:rsidRPr="00E92D67">
        <w:rPr>
          <w:rFonts w:ascii="Arial" w:hAnsi="Arial" w:cs="Arial"/>
        </w:rPr>
        <w:t>:</w:t>
      </w:r>
      <w:r w:rsidRPr="00E92D67">
        <w:rPr>
          <w:rFonts w:ascii="Arial" w:hAnsi="Arial" w:cs="Arial"/>
        </w:rPr>
        <w:t xml:space="preserve"> slepi ali slabovidni študenti oz. študenti z okvaro vidne funkcije, gluhi in naglušni študenti, študenti z govorno-jezikovnimi motnjami, gibalno ovirani študenti, dolgotrajno bolni študenti, študenti z avtističnimi motnjami ter študenti s čustvenimi in vedenjskimi motnjami.</w:t>
      </w:r>
      <w:r w:rsidR="00B5149B" w:rsidRPr="00E92D67">
        <w:rPr>
          <w:rFonts w:ascii="Arial" w:hAnsi="Arial" w:cs="Arial"/>
        </w:rPr>
        <w:t xml:space="preserve"> </w:t>
      </w:r>
    </w:p>
    <w:p w14:paraId="28E77409" w14:textId="77777777" w:rsidR="00046FF8" w:rsidRPr="00E92D67" w:rsidRDefault="00046FF8" w:rsidP="0034729E">
      <w:pPr>
        <w:pStyle w:val="Brezrazmikov"/>
        <w:jc w:val="both"/>
        <w:rPr>
          <w:rFonts w:ascii="Arial" w:hAnsi="Arial" w:cs="Arial"/>
        </w:rPr>
      </w:pPr>
    </w:p>
    <w:p w14:paraId="4E0F030C" w14:textId="22401A33" w:rsidR="002336D1" w:rsidRPr="00E92D67" w:rsidRDefault="00B5149B" w:rsidP="00EF22D9">
      <w:pPr>
        <w:pStyle w:val="Brezrazmikov"/>
        <w:ind w:left="390"/>
        <w:jc w:val="both"/>
        <w:rPr>
          <w:rFonts w:ascii="Arial" w:hAnsi="Arial" w:cs="Arial"/>
        </w:rPr>
      </w:pPr>
      <w:r w:rsidRPr="00E92D67">
        <w:rPr>
          <w:rFonts w:ascii="Arial" w:hAnsi="Arial" w:cs="Arial"/>
        </w:rPr>
        <w:t>Primeri dodatnih stroškov za študente s posebnimi potrebami so: do</w:t>
      </w:r>
      <w:r w:rsidR="00FE2D63" w:rsidRPr="00E92D67">
        <w:rPr>
          <w:rFonts w:ascii="Arial" w:hAnsi="Arial" w:cs="Arial"/>
        </w:rPr>
        <w:t>datni potni stroški, prilagojen</w:t>
      </w:r>
      <w:r w:rsidRPr="00E92D67">
        <w:rPr>
          <w:rFonts w:ascii="Arial" w:hAnsi="Arial" w:cs="Arial"/>
        </w:rPr>
        <w:t xml:space="preserve"> lokalni transport, dodatni stroški zaradi prilagojene namestitve, dodatni stroški zaradi pomočnika, stroški zdravstvenih storitev, stroški posebnih didaktičnih pripomočkov ipd.</w:t>
      </w:r>
    </w:p>
    <w:p w14:paraId="4365E2DE" w14:textId="36BD2BC0" w:rsidR="004504EE" w:rsidRPr="00E92D67" w:rsidRDefault="004504EE" w:rsidP="0034729E">
      <w:pPr>
        <w:pStyle w:val="Brezrazmikov"/>
        <w:jc w:val="both"/>
        <w:rPr>
          <w:rFonts w:ascii="Arial" w:hAnsi="Arial" w:cs="Arial"/>
        </w:rPr>
      </w:pPr>
    </w:p>
    <w:p w14:paraId="12443B12" w14:textId="77777777" w:rsidR="004504EE" w:rsidRPr="00E92D67" w:rsidRDefault="004504EE" w:rsidP="0034729E">
      <w:pPr>
        <w:pStyle w:val="Brezrazmikov"/>
        <w:jc w:val="both"/>
        <w:rPr>
          <w:rFonts w:ascii="Arial" w:hAnsi="Arial" w:cs="Arial"/>
        </w:rPr>
      </w:pPr>
    </w:p>
    <w:p w14:paraId="479EDDDF" w14:textId="5761C53F" w:rsidR="00366B2B" w:rsidRPr="00E92D67" w:rsidRDefault="002A62DD" w:rsidP="0034729E">
      <w:pPr>
        <w:pStyle w:val="Brezrazmikov"/>
        <w:jc w:val="both"/>
        <w:rPr>
          <w:rFonts w:ascii="Arial" w:hAnsi="Arial" w:cs="Arial"/>
          <w:b/>
        </w:rPr>
      </w:pPr>
      <w:r w:rsidRPr="00E92D67">
        <w:rPr>
          <w:rFonts w:ascii="Arial" w:hAnsi="Arial" w:cs="Arial"/>
        </w:rPr>
        <w:t xml:space="preserve">Študenti, ki se bodo prijavili na </w:t>
      </w:r>
      <w:r w:rsidR="00FE2D63" w:rsidRPr="00E92D67">
        <w:rPr>
          <w:rFonts w:ascii="Arial" w:hAnsi="Arial" w:cs="Arial"/>
        </w:rPr>
        <w:t>javni razpis</w:t>
      </w:r>
      <w:r w:rsidRPr="00E92D67">
        <w:rPr>
          <w:rFonts w:ascii="Arial" w:hAnsi="Arial" w:cs="Arial"/>
        </w:rPr>
        <w:t xml:space="preserve"> </w:t>
      </w:r>
      <w:r w:rsidR="00046FF8" w:rsidRPr="00E92D67">
        <w:rPr>
          <w:rFonts w:ascii="Arial" w:hAnsi="Arial" w:cs="Arial"/>
        </w:rPr>
        <w:t>UL</w:t>
      </w:r>
      <w:r w:rsidRPr="00E92D67">
        <w:rPr>
          <w:rFonts w:ascii="Arial" w:hAnsi="Arial" w:cs="Arial"/>
        </w:rPr>
        <w:t xml:space="preserve"> za sofinanciranje mobilnost študentov z namenom študija v tujini Erasmus+ v programskih državah in jih bodo matične fakultete za študij v tujini v </w:t>
      </w:r>
      <w:r w:rsidRPr="00A32658">
        <w:rPr>
          <w:rFonts w:ascii="Arial" w:hAnsi="Arial" w:cs="Arial"/>
        </w:rPr>
        <w:t>študijskem letu 2</w:t>
      </w:r>
      <w:r w:rsidR="00C05A7E" w:rsidRPr="00A32658">
        <w:rPr>
          <w:rFonts w:ascii="Arial" w:hAnsi="Arial" w:cs="Arial"/>
        </w:rPr>
        <w:t>02</w:t>
      </w:r>
      <w:r w:rsidR="00115ABD" w:rsidRPr="00A32658">
        <w:rPr>
          <w:rFonts w:ascii="Arial" w:hAnsi="Arial" w:cs="Arial"/>
        </w:rPr>
        <w:t>6</w:t>
      </w:r>
      <w:r w:rsidR="00ED2B68" w:rsidRPr="00A32658">
        <w:rPr>
          <w:rFonts w:ascii="Arial" w:hAnsi="Arial" w:cs="Arial"/>
        </w:rPr>
        <w:t>/202</w:t>
      </w:r>
      <w:r w:rsidR="00115ABD" w:rsidRPr="00A32658">
        <w:rPr>
          <w:rFonts w:ascii="Arial" w:hAnsi="Arial" w:cs="Arial"/>
        </w:rPr>
        <w:t>7</w:t>
      </w:r>
      <w:r w:rsidR="00ED2B68" w:rsidRPr="00A32658">
        <w:rPr>
          <w:rFonts w:ascii="Arial" w:hAnsi="Arial" w:cs="Arial"/>
        </w:rPr>
        <w:t xml:space="preserve"> </w:t>
      </w:r>
      <w:r w:rsidRPr="00A32658">
        <w:rPr>
          <w:rFonts w:ascii="Arial" w:hAnsi="Arial" w:cs="Arial"/>
        </w:rPr>
        <w:t>potrdile</w:t>
      </w:r>
      <w:r w:rsidRPr="00E92D67">
        <w:rPr>
          <w:rFonts w:ascii="Arial" w:hAnsi="Arial" w:cs="Arial"/>
        </w:rPr>
        <w:t xml:space="preserve"> ter uvrstile na seznam izbranih študentov, </w:t>
      </w:r>
      <w:r w:rsidRPr="00E92D67">
        <w:rPr>
          <w:rFonts w:ascii="Arial" w:hAnsi="Arial" w:cs="Arial"/>
          <w:b/>
          <w:bCs/>
        </w:rPr>
        <w:t>bodo</w:t>
      </w:r>
      <w:r w:rsidRPr="00E92D67">
        <w:rPr>
          <w:rFonts w:ascii="Arial" w:hAnsi="Arial" w:cs="Arial"/>
        </w:rPr>
        <w:t xml:space="preserve"> </w:t>
      </w:r>
      <w:r w:rsidRPr="00E92D67">
        <w:rPr>
          <w:rFonts w:ascii="Arial" w:hAnsi="Arial" w:cs="Arial"/>
          <w:b/>
          <w:bCs/>
        </w:rPr>
        <w:t>o</w:t>
      </w:r>
      <w:r w:rsidRPr="00E92D67">
        <w:rPr>
          <w:rFonts w:ascii="Arial" w:hAnsi="Arial" w:cs="Arial"/>
        </w:rPr>
        <w:t xml:space="preserve"> </w:t>
      </w:r>
      <w:r w:rsidRPr="00E92D67">
        <w:rPr>
          <w:rStyle w:val="Krepko"/>
          <w:rFonts w:ascii="Arial" w:hAnsi="Arial" w:cs="Arial"/>
        </w:rPr>
        <w:t>vseh nadaljnjih postopkih</w:t>
      </w:r>
      <w:r w:rsidRPr="00E92D67">
        <w:rPr>
          <w:rFonts w:ascii="Arial" w:hAnsi="Arial" w:cs="Arial"/>
        </w:rPr>
        <w:t>,</w:t>
      </w:r>
      <w:r w:rsidR="00046FF8" w:rsidRPr="00E92D67">
        <w:rPr>
          <w:rFonts w:ascii="Arial" w:hAnsi="Arial" w:cs="Arial"/>
        </w:rPr>
        <w:t xml:space="preserve"> </w:t>
      </w:r>
      <w:r w:rsidR="00046FF8" w:rsidRPr="00E92D67">
        <w:rPr>
          <w:rFonts w:ascii="Arial" w:hAnsi="Arial" w:cs="Arial"/>
          <w:b/>
          <w:bCs/>
        </w:rPr>
        <w:t>o</w:t>
      </w:r>
      <w:r w:rsidRPr="00E92D67">
        <w:rPr>
          <w:rFonts w:ascii="Arial" w:hAnsi="Arial" w:cs="Arial"/>
        </w:rPr>
        <w:t xml:space="preserve"> </w:t>
      </w:r>
      <w:r w:rsidRPr="00E92D67">
        <w:rPr>
          <w:rStyle w:val="Krepko"/>
          <w:rFonts w:ascii="Arial" w:hAnsi="Arial" w:cs="Arial"/>
        </w:rPr>
        <w:t>višini Erasmus+ finančne dotacije</w:t>
      </w:r>
      <w:r w:rsidR="00046FF8" w:rsidRPr="00E92D67">
        <w:rPr>
          <w:rStyle w:val="Krepko"/>
          <w:rFonts w:ascii="Arial" w:hAnsi="Arial" w:cs="Arial"/>
        </w:rPr>
        <w:t xml:space="preserve">, </w:t>
      </w:r>
      <w:r w:rsidRPr="00E92D67">
        <w:rPr>
          <w:rStyle w:val="Krepko"/>
          <w:rFonts w:ascii="Arial" w:hAnsi="Arial" w:cs="Arial"/>
        </w:rPr>
        <w:t>o možnostih pridobitve</w:t>
      </w:r>
      <w:r w:rsidR="00EF22D9">
        <w:rPr>
          <w:rStyle w:val="Krepko"/>
          <w:rFonts w:ascii="Arial" w:hAnsi="Arial" w:cs="Arial"/>
        </w:rPr>
        <w:t xml:space="preserve"> </w:t>
      </w:r>
      <w:r w:rsidR="00EF22D9" w:rsidRPr="00D206FE">
        <w:rPr>
          <w:rStyle w:val="Krepko"/>
          <w:rFonts w:ascii="Arial" w:hAnsi="Arial" w:cs="Arial"/>
        </w:rPr>
        <w:t>dodatkov</w:t>
      </w:r>
      <w:r w:rsidRPr="00E92D67">
        <w:rPr>
          <w:rStyle w:val="Krepko"/>
          <w:rFonts w:ascii="Arial" w:hAnsi="Arial" w:cs="Arial"/>
        </w:rPr>
        <w:t xml:space="preserve"> in spletni jezikovni pripravi </w:t>
      </w:r>
      <w:r w:rsidR="00FD2734" w:rsidRPr="00E92D67">
        <w:rPr>
          <w:rStyle w:val="Krepko"/>
          <w:rFonts w:ascii="Arial" w:hAnsi="Arial" w:cs="Arial"/>
        </w:rPr>
        <w:t xml:space="preserve">(OLS) </w:t>
      </w:r>
      <w:r w:rsidR="00FE2D63" w:rsidRPr="00E92D67">
        <w:rPr>
          <w:rStyle w:val="Krepko"/>
          <w:rFonts w:ascii="Arial" w:hAnsi="Arial" w:cs="Arial"/>
        </w:rPr>
        <w:t xml:space="preserve">obveščeni </w:t>
      </w:r>
      <w:r w:rsidR="0006603C">
        <w:rPr>
          <w:rStyle w:val="Krepko"/>
          <w:rFonts w:ascii="Arial" w:hAnsi="Arial" w:cs="Arial"/>
        </w:rPr>
        <w:t xml:space="preserve">sproti </w:t>
      </w:r>
      <w:r w:rsidR="00FE2D63" w:rsidRPr="00E92D67">
        <w:rPr>
          <w:rStyle w:val="Krepko"/>
          <w:rFonts w:ascii="Arial" w:hAnsi="Arial" w:cs="Arial"/>
          <w:bCs w:val="0"/>
        </w:rPr>
        <w:t>po</w:t>
      </w:r>
      <w:r w:rsidRPr="00E92D67">
        <w:rPr>
          <w:rFonts w:ascii="Arial" w:hAnsi="Arial" w:cs="Arial"/>
          <w:bCs/>
        </w:rPr>
        <w:t xml:space="preserve"> </w:t>
      </w:r>
      <w:r w:rsidR="00FE2D63" w:rsidRPr="00E92D67">
        <w:rPr>
          <w:rFonts w:ascii="Arial" w:hAnsi="Arial" w:cs="Arial"/>
          <w:b/>
        </w:rPr>
        <w:t>elektronski pošti</w:t>
      </w:r>
      <w:r w:rsidR="00ED2B68" w:rsidRPr="00E92D67">
        <w:rPr>
          <w:rFonts w:ascii="Arial" w:hAnsi="Arial" w:cs="Arial"/>
          <w:b/>
        </w:rPr>
        <w:t>.</w:t>
      </w:r>
    </w:p>
    <w:p w14:paraId="42BC6BED" w14:textId="621066DD" w:rsidR="000E4AB3" w:rsidRPr="00E92D67" w:rsidRDefault="000E4AB3" w:rsidP="000E4AB3">
      <w:pPr>
        <w:pStyle w:val="Brezrazmikov"/>
        <w:ind w:left="720"/>
        <w:jc w:val="both"/>
        <w:rPr>
          <w:rFonts w:ascii="Arial" w:hAnsi="Arial" w:cs="Arial"/>
          <w:b/>
        </w:rPr>
      </w:pPr>
    </w:p>
    <w:p w14:paraId="2A47248C" w14:textId="77777777" w:rsidR="000E4AB3" w:rsidRPr="00E92D67" w:rsidRDefault="000E4AB3" w:rsidP="000E4AB3">
      <w:pPr>
        <w:pStyle w:val="Brezrazmikov"/>
        <w:ind w:left="720"/>
        <w:jc w:val="both"/>
        <w:rPr>
          <w:rFonts w:ascii="Arial" w:hAnsi="Arial" w:cs="Arial"/>
          <w:b/>
        </w:rPr>
      </w:pPr>
    </w:p>
    <w:p w14:paraId="72F3CA12" w14:textId="5B5764A1" w:rsidR="002A62DD" w:rsidRPr="00A32658" w:rsidRDefault="002A62DD" w:rsidP="0034729E">
      <w:pPr>
        <w:pStyle w:val="Brezrazmikov"/>
        <w:numPr>
          <w:ilvl w:val="0"/>
          <w:numId w:val="16"/>
        </w:numPr>
        <w:jc w:val="both"/>
        <w:rPr>
          <w:rFonts w:ascii="Arial" w:hAnsi="Arial" w:cs="Arial"/>
          <w:b/>
        </w:rPr>
      </w:pPr>
      <w:r w:rsidRPr="00E92D67">
        <w:rPr>
          <w:rFonts w:ascii="Arial" w:hAnsi="Arial" w:cs="Arial"/>
          <w:b/>
        </w:rPr>
        <w:t xml:space="preserve">NAČIN PRIJAVE IN ROK ZA </w:t>
      </w:r>
      <w:r w:rsidRPr="00A32658">
        <w:rPr>
          <w:rFonts w:ascii="Arial" w:hAnsi="Arial" w:cs="Arial"/>
          <w:b/>
        </w:rPr>
        <w:t>ODDAJO VLOG</w:t>
      </w:r>
    </w:p>
    <w:p w14:paraId="51BA6397" w14:textId="4AF2E5DD" w:rsidR="00EE5291" w:rsidRPr="00A32658" w:rsidRDefault="00EE5291" w:rsidP="0034729E">
      <w:pPr>
        <w:pStyle w:val="Brezrazmikov"/>
        <w:jc w:val="both"/>
        <w:rPr>
          <w:rFonts w:ascii="Arial" w:hAnsi="Arial" w:cs="Arial"/>
          <w:b/>
        </w:rPr>
      </w:pPr>
      <w:r w:rsidRPr="00A32658">
        <w:rPr>
          <w:rFonts w:ascii="Arial" w:hAnsi="Arial" w:cs="Arial"/>
          <w:b/>
        </w:rPr>
        <w:t xml:space="preserve">Razpis mora </w:t>
      </w:r>
      <w:r w:rsidR="00C05A7E" w:rsidRPr="00A32658">
        <w:rPr>
          <w:rFonts w:ascii="Arial" w:hAnsi="Arial" w:cs="Arial"/>
          <w:b/>
        </w:rPr>
        <w:t xml:space="preserve">biti na članici odprt najmanj </w:t>
      </w:r>
      <w:r w:rsidR="00115ABD" w:rsidRPr="00A32658">
        <w:rPr>
          <w:rFonts w:ascii="Arial" w:hAnsi="Arial" w:cs="Arial"/>
          <w:b/>
        </w:rPr>
        <w:t>30 dni.</w:t>
      </w:r>
    </w:p>
    <w:p w14:paraId="0D9C017D" w14:textId="3069464A" w:rsidR="002A62DD" w:rsidRPr="00A32658" w:rsidRDefault="002A62DD" w:rsidP="0034729E">
      <w:pPr>
        <w:pStyle w:val="Brezrazmikov"/>
        <w:jc w:val="both"/>
        <w:rPr>
          <w:rFonts w:ascii="Arial" w:hAnsi="Arial" w:cs="Arial"/>
          <w:u w:val="single"/>
        </w:rPr>
      </w:pPr>
      <w:r w:rsidRPr="00A32658">
        <w:rPr>
          <w:rFonts w:ascii="Arial" w:hAnsi="Arial" w:cs="Arial"/>
        </w:rPr>
        <w:t>Študent, ki želi oditi na mobilnost v tujino kot Erasmus+ študent, mora izpolniti</w:t>
      </w:r>
      <w:r w:rsidRPr="00A32658">
        <w:rPr>
          <w:rFonts w:ascii="Arial" w:hAnsi="Arial" w:cs="Arial"/>
          <w:u w:val="single"/>
        </w:rPr>
        <w:t xml:space="preserve"> spletno prijavo v skladu z navodili članice</w:t>
      </w:r>
      <w:r w:rsidRPr="00A32658">
        <w:rPr>
          <w:rFonts w:ascii="Arial" w:hAnsi="Arial" w:cs="Arial"/>
        </w:rPr>
        <w:t xml:space="preserve"> do datuma, ki ga določi matična članica.</w:t>
      </w:r>
    </w:p>
    <w:p w14:paraId="34F1D015" w14:textId="77777777" w:rsidR="002A62DD" w:rsidRPr="00A32658" w:rsidRDefault="002A62DD" w:rsidP="0034729E">
      <w:pPr>
        <w:pStyle w:val="Brezrazmikov"/>
        <w:jc w:val="both"/>
        <w:rPr>
          <w:rFonts w:ascii="Arial" w:hAnsi="Arial" w:cs="Arial"/>
          <w:u w:val="single"/>
        </w:rPr>
      </w:pPr>
    </w:p>
    <w:p w14:paraId="3BC88DE5" w14:textId="3820F95C" w:rsidR="002A62DD" w:rsidRPr="00E92D67" w:rsidRDefault="002A62DD" w:rsidP="0034729E">
      <w:pPr>
        <w:pStyle w:val="Brezrazmikov"/>
        <w:jc w:val="both"/>
        <w:rPr>
          <w:rFonts w:ascii="Arial" w:hAnsi="Arial" w:cs="Arial"/>
        </w:rPr>
      </w:pPr>
      <w:bookmarkStart w:id="3" w:name="_Hlk214352533"/>
      <w:r w:rsidRPr="00A32658">
        <w:rPr>
          <w:rFonts w:ascii="Arial" w:hAnsi="Arial" w:cs="Arial"/>
          <w:b/>
        </w:rPr>
        <w:t xml:space="preserve">Matična članica podatke o izbranih kandidatih </w:t>
      </w:r>
      <w:r w:rsidR="00115ABD" w:rsidRPr="00A32658">
        <w:rPr>
          <w:rFonts w:ascii="Arial" w:hAnsi="Arial" w:cs="Arial"/>
          <w:b/>
        </w:rPr>
        <w:t>uvozi direktno v VIS UL najkasneje do</w:t>
      </w:r>
      <w:r w:rsidRPr="00A32658">
        <w:rPr>
          <w:rFonts w:ascii="Arial" w:hAnsi="Arial" w:cs="Arial"/>
          <w:b/>
          <w:u w:val="single"/>
        </w:rPr>
        <w:t xml:space="preserve"> </w:t>
      </w:r>
      <w:r w:rsidR="00C05A7E" w:rsidRPr="00A32658">
        <w:rPr>
          <w:rFonts w:ascii="Arial" w:hAnsi="Arial" w:cs="Arial"/>
          <w:b/>
          <w:u w:val="single"/>
        </w:rPr>
        <w:t>1</w:t>
      </w:r>
      <w:r w:rsidR="009430B4" w:rsidRPr="00A32658">
        <w:rPr>
          <w:rFonts w:ascii="Arial" w:hAnsi="Arial" w:cs="Arial"/>
          <w:b/>
          <w:u w:val="single"/>
        </w:rPr>
        <w:t>3</w:t>
      </w:r>
      <w:r w:rsidR="00C05A7E" w:rsidRPr="00A32658">
        <w:rPr>
          <w:rFonts w:ascii="Arial" w:hAnsi="Arial" w:cs="Arial"/>
          <w:b/>
          <w:u w:val="single"/>
        </w:rPr>
        <w:t>. februarja 202</w:t>
      </w:r>
      <w:r w:rsidR="00115ABD" w:rsidRPr="00A32658">
        <w:rPr>
          <w:rFonts w:ascii="Arial" w:hAnsi="Arial" w:cs="Arial"/>
          <w:b/>
          <w:u w:val="single"/>
        </w:rPr>
        <w:t>6</w:t>
      </w:r>
      <w:r w:rsidRPr="00A32658">
        <w:rPr>
          <w:rFonts w:ascii="Arial" w:hAnsi="Arial" w:cs="Arial"/>
          <w:b/>
        </w:rPr>
        <w:t>.</w:t>
      </w:r>
      <w:r w:rsidRPr="00A32658">
        <w:rPr>
          <w:rFonts w:ascii="Arial" w:hAnsi="Arial" w:cs="Arial"/>
        </w:rPr>
        <w:t xml:space="preserve"> </w:t>
      </w:r>
      <w:bookmarkEnd w:id="3"/>
      <w:r w:rsidRPr="00A32658">
        <w:rPr>
          <w:rFonts w:ascii="Arial" w:hAnsi="Arial" w:cs="Arial"/>
        </w:rPr>
        <w:t>Nepopolne prijave in prijave, oddane</w:t>
      </w:r>
      <w:r w:rsidRPr="00E92D67">
        <w:rPr>
          <w:rFonts w:ascii="Arial" w:hAnsi="Arial" w:cs="Arial"/>
        </w:rPr>
        <w:t xml:space="preserve"> po predpisanem roku za oddajo, ne bodo obravnavane.</w:t>
      </w:r>
    </w:p>
    <w:p w14:paraId="17F862FC" w14:textId="77777777" w:rsidR="002A62DD" w:rsidRPr="00E92D67" w:rsidRDefault="002A62DD" w:rsidP="0034729E">
      <w:pPr>
        <w:pStyle w:val="Brezrazmikov"/>
        <w:jc w:val="both"/>
        <w:rPr>
          <w:rFonts w:ascii="Arial" w:hAnsi="Arial" w:cs="Arial"/>
        </w:rPr>
      </w:pPr>
    </w:p>
    <w:p w14:paraId="2EFA1A64" w14:textId="77777777" w:rsidR="002A62DD" w:rsidRPr="00E92D67" w:rsidRDefault="002A62DD" w:rsidP="0034729E">
      <w:pPr>
        <w:pStyle w:val="Brezrazmikov"/>
        <w:jc w:val="both"/>
        <w:rPr>
          <w:rFonts w:ascii="Arial" w:hAnsi="Arial" w:cs="Arial"/>
        </w:rPr>
      </w:pPr>
      <w:r w:rsidRPr="00E92D67">
        <w:rPr>
          <w:rFonts w:ascii="Arial" w:hAnsi="Arial" w:cs="Arial"/>
        </w:rPr>
        <w:t xml:space="preserve">Več informacij lahko kandidati dobijo </w:t>
      </w:r>
      <w:r w:rsidRPr="00E92D67">
        <w:rPr>
          <w:rFonts w:ascii="Arial" w:hAnsi="Arial" w:cs="Arial"/>
          <w:b/>
          <w:bCs/>
        </w:rPr>
        <w:t>pri kontaktnih osebah za program Erasmus+ na članici</w:t>
      </w:r>
      <w:r w:rsidRPr="00E92D67">
        <w:rPr>
          <w:rFonts w:ascii="Arial" w:hAnsi="Arial" w:cs="Arial"/>
        </w:rPr>
        <w:t>:</w:t>
      </w:r>
    </w:p>
    <w:p w14:paraId="4BD334AF" w14:textId="77777777" w:rsidR="002A62DD" w:rsidRPr="00E92D67" w:rsidRDefault="002A62DD" w:rsidP="0034729E">
      <w:pPr>
        <w:pStyle w:val="Brezrazmikov"/>
        <w:jc w:val="both"/>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787"/>
        <w:gridCol w:w="3402"/>
      </w:tblGrid>
      <w:tr w:rsidR="002A62DD" w:rsidRPr="00E92D67" w14:paraId="7160D65D" w14:textId="77777777" w:rsidTr="00E92D67">
        <w:trPr>
          <w:trHeight w:val="627"/>
        </w:trPr>
        <w:tc>
          <w:tcPr>
            <w:tcW w:w="3020" w:type="dxa"/>
            <w:tcBorders>
              <w:top w:val="single" w:sz="4" w:space="0" w:color="auto"/>
              <w:left w:val="single" w:sz="4" w:space="0" w:color="auto"/>
              <w:bottom w:val="single" w:sz="4" w:space="0" w:color="auto"/>
              <w:right w:val="single" w:sz="4" w:space="0" w:color="auto"/>
            </w:tcBorders>
            <w:hideMark/>
          </w:tcPr>
          <w:p w14:paraId="00990CEC" w14:textId="77777777" w:rsidR="002A62DD" w:rsidRPr="00E92D67" w:rsidRDefault="002A62DD" w:rsidP="0034729E">
            <w:pPr>
              <w:pStyle w:val="Brezrazmikov"/>
              <w:jc w:val="center"/>
              <w:rPr>
                <w:rFonts w:ascii="Arial" w:hAnsi="Arial" w:cs="Arial"/>
                <w:b/>
              </w:rPr>
            </w:pPr>
            <w:r w:rsidRPr="00E92D67">
              <w:rPr>
                <w:rFonts w:ascii="Arial" w:hAnsi="Arial" w:cs="Arial"/>
                <w:b/>
              </w:rPr>
              <w:t>ČLANICA UL</w:t>
            </w:r>
          </w:p>
        </w:tc>
        <w:tc>
          <w:tcPr>
            <w:tcW w:w="2787" w:type="dxa"/>
            <w:tcBorders>
              <w:top w:val="single" w:sz="4" w:space="0" w:color="auto"/>
              <w:left w:val="single" w:sz="4" w:space="0" w:color="auto"/>
              <w:bottom w:val="single" w:sz="4" w:space="0" w:color="auto"/>
              <w:right w:val="single" w:sz="4" w:space="0" w:color="auto"/>
            </w:tcBorders>
            <w:hideMark/>
          </w:tcPr>
          <w:p w14:paraId="0A916A11" w14:textId="77777777" w:rsidR="002A62DD" w:rsidRPr="00E92D67" w:rsidRDefault="002A62DD" w:rsidP="0034729E">
            <w:pPr>
              <w:pStyle w:val="Brezrazmikov"/>
              <w:jc w:val="center"/>
              <w:rPr>
                <w:rFonts w:ascii="Arial" w:hAnsi="Arial" w:cs="Arial"/>
                <w:b/>
              </w:rPr>
            </w:pPr>
            <w:r w:rsidRPr="00E92D67">
              <w:rPr>
                <w:rFonts w:ascii="Arial" w:hAnsi="Arial" w:cs="Arial"/>
                <w:b/>
              </w:rPr>
              <w:t>ERASMUS+ KONTAKTNA OSEBA</w:t>
            </w:r>
          </w:p>
        </w:tc>
        <w:tc>
          <w:tcPr>
            <w:tcW w:w="3402" w:type="dxa"/>
            <w:tcBorders>
              <w:top w:val="single" w:sz="4" w:space="0" w:color="auto"/>
              <w:left w:val="single" w:sz="4" w:space="0" w:color="auto"/>
              <w:bottom w:val="single" w:sz="4" w:space="0" w:color="auto"/>
              <w:right w:val="single" w:sz="4" w:space="0" w:color="auto"/>
            </w:tcBorders>
            <w:hideMark/>
          </w:tcPr>
          <w:p w14:paraId="079EC7BA" w14:textId="62DC5E83" w:rsidR="002A62DD" w:rsidRPr="00E92D67" w:rsidRDefault="002A62DD" w:rsidP="0034729E">
            <w:pPr>
              <w:pStyle w:val="Brezrazmikov"/>
              <w:jc w:val="center"/>
              <w:rPr>
                <w:rFonts w:ascii="Arial" w:hAnsi="Arial" w:cs="Arial"/>
                <w:b/>
              </w:rPr>
            </w:pPr>
            <w:r w:rsidRPr="00E92D67">
              <w:rPr>
                <w:rFonts w:ascii="Arial" w:hAnsi="Arial" w:cs="Arial"/>
                <w:b/>
              </w:rPr>
              <w:t>ELEKTRONSKI NASLOV</w:t>
            </w:r>
          </w:p>
        </w:tc>
      </w:tr>
      <w:tr w:rsidR="009430B4" w:rsidRPr="00E92D67" w14:paraId="20FD641F"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2B0CA14A" w14:textId="238089F1" w:rsidR="009430B4" w:rsidRPr="00E92D67" w:rsidRDefault="009430B4" w:rsidP="009430B4">
            <w:pPr>
              <w:pStyle w:val="Brezrazmikov"/>
              <w:rPr>
                <w:rFonts w:ascii="Arial" w:hAnsi="Arial" w:cs="Arial"/>
              </w:rPr>
            </w:pPr>
            <w:r w:rsidRPr="00E92D67">
              <w:rPr>
                <w:rFonts w:ascii="Arial" w:hAnsi="Arial" w:cs="Arial"/>
              </w:rPr>
              <w:t>Akademija za glasbo</w:t>
            </w:r>
          </w:p>
        </w:tc>
        <w:tc>
          <w:tcPr>
            <w:tcW w:w="2787" w:type="dxa"/>
            <w:tcBorders>
              <w:top w:val="single" w:sz="4" w:space="0" w:color="auto"/>
              <w:left w:val="single" w:sz="4" w:space="0" w:color="auto"/>
              <w:bottom w:val="single" w:sz="4" w:space="0" w:color="auto"/>
              <w:right w:val="single" w:sz="4" w:space="0" w:color="auto"/>
            </w:tcBorders>
            <w:hideMark/>
          </w:tcPr>
          <w:p w14:paraId="1E945A8B" w14:textId="3C162035" w:rsidR="009430B4" w:rsidRPr="00E92D67" w:rsidRDefault="009430B4" w:rsidP="009430B4">
            <w:pPr>
              <w:pStyle w:val="Brezrazmikov"/>
              <w:rPr>
                <w:rFonts w:ascii="Arial" w:hAnsi="Arial" w:cs="Arial"/>
              </w:rPr>
            </w:pPr>
            <w:r w:rsidRPr="00E92D67">
              <w:rPr>
                <w:rFonts w:ascii="Arial" w:hAnsi="Arial" w:cs="Arial"/>
              </w:rPr>
              <w:t>Nina Podlipnik</w:t>
            </w:r>
          </w:p>
        </w:tc>
        <w:tc>
          <w:tcPr>
            <w:tcW w:w="3402" w:type="dxa"/>
            <w:tcBorders>
              <w:top w:val="single" w:sz="4" w:space="0" w:color="auto"/>
              <w:left w:val="single" w:sz="4" w:space="0" w:color="auto"/>
              <w:bottom w:val="single" w:sz="4" w:space="0" w:color="auto"/>
              <w:right w:val="single" w:sz="4" w:space="0" w:color="auto"/>
            </w:tcBorders>
            <w:hideMark/>
          </w:tcPr>
          <w:p w14:paraId="3C6244FD" w14:textId="6B93FFD1" w:rsidR="009430B4" w:rsidRPr="00E15B44" w:rsidRDefault="009430B4" w:rsidP="009430B4">
            <w:pPr>
              <w:pStyle w:val="Brezrazmikov"/>
              <w:rPr>
                <w:rFonts w:ascii="Arial" w:hAnsi="Arial" w:cs="Arial"/>
                <w:color w:val="2E74B5" w:themeColor="accent1" w:themeShade="BF"/>
                <w:u w:val="single"/>
              </w:rPr>
            </w:pPr>
            <w:r w:rsidRPr="00E15B44">
              <w:rPr>
                <w:rFonts w:ascii="Arial" w:hAnsi="Arial" w:cs="Arial"/>
                <w:color w:val="2E74B5" w:themeColor="accent1" w:themeShade="BF"/>
                <w:u w:val="single"/>
              </w:rPr>
              <w:t>nina.podlipnik@ag.uni-lj.si</w:t>
            </w:r>
          </w:p>
        </w:tc>
      </w:tr>
      <w:tr w:rsidR="009430B4" w:rsidRPr="00E92D67" w14:paraId="17CC5845"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33F6B44E" w14:textId="0A074227" w:rsidR="009430B4" w:rsidRPr="00E92D67" w:rsidRDefault="009430B4" w:rsidP="009430B4">
            <w:pPr>
              <w:pStyle w:val="Brezrazmikov"/>
              <w:rPr>
                <w:rFonts w:ascii="Arial" w:hAnsi="Arial" w:cs="Arial"/>
              </w:rPr>
            </w:pPr>
            <w:r w:rsidRPr="00E92D67">
              <w:rPr>
                <w:rFonts w:ascii="Arial" w:hAnsi="Arial" w:cs="Arial"/>
              </w:rPr>
              <w:t>Akademija za gledališče, radio, film in televizijo</w:t>
            </w:r>
          </w:p>
        </w:tc>
        <w:tc>
          <w:tcPr>
            <w:tcW w:w="2787" w:type="dxa"/>
            <w:tcBorders>
              <w:top w:val="single" w:sz="4" w:space="0" w:color="auto"/>
              <w:left w:val="single" w:sz="4" w:space="0" w:color="auto"/>
              <w:bottom w:val="single" w:sz="4" w:space="0" w:color="auto"/>
              <w:right w:val="single" w:sz="4" w:space="0" w:color="auto"/>
            </w:tcBorders>
            <w:hideMark/>
          </w:tcPr>
          <w:p w14:paraId="1A6FF346" w14:textId="640B21DA" w:rsidR="009430B4" w:rsidRPr="00E92D67" w:rsidRDefault="009430B4" w:rsidP="009430B4">
            <w:pPr>
              <w:pStyle w:val="Brezrazmikov"/>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3252D939" w14:textId="77777777" w:rsidR="009430B4" w:rsidRPr="00E15B44" w:rsidRDefault="00CA3284" w:rsidP="009430B4">
            <w:pPr>
              <w:pStyle w:val="Brezrazmikov"/>
              <w:jc w:val="both"/>
              <w:rPr>
                <w:rFonts w:ascii="Arial" w:hAnsi="Arial" w:cs="Arial"/>
                <w:color w:val="2E74B5" w:themeColor="accent1" w:themeShade="BF"/>
                <w:u w:val="single"/>
              </w:rPr>
            </w:pPr>
            <w:hyperlink r:id="rId14" w:history="1">
              <w:r w:rsidR="009430B4" w:rsidRPr="00E15B44">
                <w:rPr>
                  <w:rStyle w:val="Hiperpovezava"/>
                  <w:rFonts w:ascii="Arial" w:hAnsi="Arial" w:cs="Arial"/>
                  <w:color w:val="2E74B5" w:themeColor="accent1" w:themeShade="BF"/>
                </w:rPr>
                <w:t>international@agrft.uni-lj.si</w:t>
              </w:r>
            </w:hyperlink>
          </w:p>
          <w:p w14:paraId="19D4E7C6" w14:textId="77777777" w:rsidR="009430B4" w:rsidRPr="00E15B44" w:rsidRDefault="009430B4" w:rsidP="009430B4">
            <w:pPr>
              <w:pStyle w:val="Brezrazmikov"/>
              <w:rPr>
                <w:rFonts w:ascii="Arial" w:hAnsi="Arial" w:cs="Arial"/>
                <w:color w:val="2E74B5" w:themeColor="accent1" w:themeShade="BF"/>
                <w:u w:val="single"/>
              </w:rPr>
            </w:pPr>
          </w:p>
        </w:tc>
      </w:tr>
      <w:tr w:rsidR="009430B4" w:rsidRPr="00E92D67" w14:paraId="38B790FA"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15631188" w14:textId="31E10E77" w:rsidR="009430B4" w:rsidRPr="00E92D67" w:rsidRDefault="009430B4" w:rsidP="009430B4">
            <w:pPr>
              <w:pStyle w:val="Brezrazmikov"/>
              <w:rPr>
                <w:rFonts w:ascii="Arial" w:hAnsi="Arial" w:cs="Arial"/>
              </w:rPr>
            </w:pPr>
            <w:r w:rsidRPr="00E92D67">
              <w:rPr>
                <w:rFonts w:ascii="Arial" w:hAnsi="Arial" w:cs="Arial"/>
              </w:rPr>
              <w:t>Akademija za likovno umetnost in oblikovanje</w:t>
            </w:r>
          </w:p>
        </w:tc>
        <w:tc>
          <w:tcPr>
            <w:tcW w:w="2787" w:type="dxa"/>
            <w:tcBorders>
              <w:top w:val="single" w:sz="4" w:space="0" w:color="auto"/>
              <w:left w:val="single" w:sz="4" w:space="0" w:color="auto"/>
              <w:bottom w:val="single" w:sz="4" w:space="0" w:color="auto"/>
              <w:right w:val="single" w:sz="4" w:space="0" w:color="auto"/>
            </w:tcBorders>
            <w:hideMark/>
          </w:tcPr>
          <w:p w14:paraId="14A4464E" w14:textId="44AC670F" w:rsidR="009430B4" w:rsidRPr="00E92D67" w:rsidRDefault="009430B4" w:rsidP="009430B4">
            <w:pPr>
              <w:pStyle w:val="Brezrazmikov"/>
              <w:rPr>
                <w:rFonts w:ascii="Arial" w:hAnsi="Arial" w:cs="Arial"/>
              </w:rPr>
            </w:pPr>
            <w:r w:rsidRPr="00E92D67">
              <w:rPr>
                <w:rFonts w:ascii="Arial" w:hAnsi="Arial" w:cs="Arial"/>
              </w:rPr>
              <w:t>Rok Korenčan</w:t>
            </w:r>
          </w:p>
        </w:tc>
        <w:tc>
          <w:tcPr>
            <w:tcW w:w="3402" w:type="dxa"/>
            <w:tcBorders>
              <w:top w:val="single" w:sz="4" w:space="0" w:color="auto"/>
              <w:left w:val="single" w:sz="4" w:space="0" w:color="auto"/>
              <w:bottom w:val="single" w:sz="4" w:space="0" w:color="auto"/>
              <w:right w:val="single" w:sz="4" w:space="0" w:color="auto"/>
            </w:tcBorders>
          </w:tcPr>
          <w:p w14:paraId="24FA7D19" w14:textId="77777777" w:rsidR="009430B4" w:rsidRPr="00E15B44" w:rsidRDefault="00CA3284" w:rsidP="009430B4">
            <w:pPr>
              <w:pStyle w:val="Brezrazmikov"/>
              <w:jc w:val="both"/>
              <w:rPr>
                <w:rFonts w:ascii="Arial" w:hAnsi="Arial" w:cs="Arial"/>
                <w:color w:val="2E74B5" w:themeColor="accent1" w:themeShade="BF"/>
                <w:u w:val="single"/>
              </w:rPr>
            </w:pPr>
            <w:hyperlink r:id="rId15" w:history="1">
              <w:r w:rsidR="009430B4" w:rsidRPr="00E15B44">
                <w:rPr>
                  <w:rStyle w:val="Hiperpovezava"/>
                  <w:rFonts w:ascii="Arial" w:hAnsi="Arial" w:cs="Arial"/>
                  <w:color w:val="2E74B5" w:themeColor="accent1" w:themeShade="BF"/>
                </w:rPr>
                <w:t>rok.korencan@aluo.uni-lj.si</w:t>
              </w:r>
            </w:hyperlink>
          </w:p>
          <w:p w14:paraId="4B4888DE" w14:textId="77777777" w:rsidR="009430B4" w:rsidRPr="00E15B44" w:rsidRDefault="009430B4" w:rsidP="009430B4">
            <w:pPr>
              <w:pStyle w:val="Brezrazmikov"/>
              <w:rPr>
                <w:rFonts w:ascii="Arial" w:hAnsi="Arial" w:cs="Arial"/>
                <w:color w:val="2E74B5" w:themeColor="accent1" w:themeShade="BF"/>
                <w:u w:val="single"/>
              </w:rPr>
            </w:pPr>
          </w:p>
        </w:tc>
      </w:tr>
      <w:tr w:rsidR="009430B4" w:rsidRPr="00E92D67" w14:paraId="2B5E0D5B"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7541A8F9" w14:textId="1CFF5779" w:rsidR="009430B4" w:rsidRPr="00E92D67" w:rsidRDefault="009430B4" w:rsidP="009430B4">
            <w:pPr>
              <w:pStyle w:val="Brezrazmikov"/>
              <w:rPr>
                <w:rFonts w:ascii="Arial" w:hAnsi="Arial" w:cs="Arial"/>
              </w:rPr>
            </w:pPr>
            <w:r w:rsidRPr="00E92D67">
              <w:rPr>
                <w:rFonts w:ascii="Arial" w:hAnsi="Arial" w:cs="Arial"/>
              </w:rPr>
              <w:lastRenderedPageBreak/>
              <w:t>Biotehniška fakulteta</w:t>
            </w:r>
          </w:p>
        </w:tc>
        <w:tc>
          <w:tcPr>
            <w:tcW w:w="2787" w:type="dxa"/>
            <w:tcBorders>
              <w:top w:val="single" w:sz="4" w:space="0" w:color="auto"/>
              <w:left w:val="single" w:sz="4" w:space="0" w:color="auto"/>
              <w:bottom w:val="single" w:sz="4" w:space="0" w:color="auto"/>
              <w:right w:val="single" w:sz="4" w:space="0" w:color="auto"/>
            </w:tcBorders>
            <w:hideMark/>
          </w:tcPr>
          <w:p w14:paraId="72FC56B5" w14:textId="3E0351B0" w:rsidR="009430B4" w:rsidRPr="00E92D67" w:rsidRDefault="009430B4" w:rsidP="009430B4">
            <w:pPr>
              <w:pStyle w:val="Brezrazmikov"/>
              <w:rPr>
                <w:rFonts w:ascii="Arial" w:hAnsi="Arial" w:cs="Arial"/>
              </w:rPr>
            </w:pPr>
            <w:r w:rsidRPr="00E92D67">
              <w:rPr>
                <w:rFonts w:ascii="Arial" w:hAnsi="Arial" w:cs="Arial"/>
              </w:rPr>
              <w:t>Katarina Rihtaršič</w:t>
            </w:r>
          </w:p>
        </w:tc>
        <w:tc>
          <w:tcPr>
            <w:tcW w:w="3402" w:type="dxa"/>
            <w:tcBorders>
              <w:top w:val="single" w:sz="4" w:space="0" w:color="auto"/>
              <w:left w:val="single" w:sz="4" w:space="0" w:color="auto"/>
              <w:bottom w:val="single" w:sz="4" w:space="0" w:color="auto"/>
              <w:right w:val="single" w:sz="4" w:space="0" w:color="auto"/>
            </w:tcBorders>
            <w:hideMark/>
          </w:tcPr>
          <w:p w14:paraId="55976081" w14:textId="5E7004A5" w:rsidR="009430B4" w:rsidRPr="00E15B44" w:rsidRDefault="00CA3284" w:rsidP="009430B4">
            <w:pPr>
              <w:pStyle w:val="Brezrazmikov"/>
              <w:rPr>
                <w:rFonts w:ascii="Arial" w:hAnsi="Arial" w:cs="Arial"/>
                <w:color w:val="2E74B5" w:themeColor="accent1" w:themeShade="BF"/>
                <w:u w:val="single"/>
              </w:rPr>
            </w:pPr>
            <w:hyperlink r:id="rId16" w:history="1">
              <w:r w:rsidR="009430B4" w:rsidRPr="00E15B44">
                <w:rPr>
                  <w:rStyle w:val="Hiperpovezava"/>
                  <w:rFonts w:ascii="Arial" w:hAnsi="Arial" w:cs="Arial"/>
                  <w:color w:val="2E74B5" w:themeColor="accent1" w:themeShade="BF"/>
                </w:rPr>
                <w:t>international@bf.uni-lj.si</w:t>
              </w:r>
            </w:hyperlink>
          </w:p>
        </w:tc>
      </w:tr>
      <w:tr w:rsidR="009430B4" w:rsidRPr="00E92D67" w14:paraId="79399702"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52332364" w14:textId="601A3A5F" w:rsidR="009430B4" w:rsidRPr="00E92D67" w:rsidRDefault="009430B4" w:rsidP="009430B4">
            <w:pPr>
              <w:pStyle w:val="Brezrazmikov"/>
              <w:rPr>
                <w:rFonts w:ascii="Arial" w:hAnsi="Arial" w:cs="Arial"/>
              </w:rPr>
            </w:pPr>
            <w:r w:rsidRPr="00E92D67">
              <w:rPr>
                <w:rFonts w:ascii="Arial" w:hAnsi="Arial" w:cs="Arial"/>
              </w:rPr>
              <w:t>Ekonomska fakulteta</w:t>
            </w:r>
          </w:p>
        </w:tc>
        <w:tc>
          <w:tcPr>
            <w:tcW w:w="2787" w:type="dxa"/>
            <w:tcBorders>
              <w:top w:val="single" w:sz="4" w:space="0" w:color="auto"/>
              <w:left w:val="single" w:sz="4" w:space="0" w:color="auto"/>
              <w:bottom w:val="single" w:sz="4" w:space="0" w:color="auto"/>
              <w:right w:val="single" w:sz="4" w:space="0" w:color="auto"/>
            </w:tcBorders>
            <w:hideMark/>
          </w:tcPr>
          <w:p w14:paraId="0EE18A2C" w14:textId="0F4DF707" w:rsidR="009430B4" w:rsidRPr="00E92D67" w:rsidRDefault="009430B4" w:rsidP="009430B4">
            <w:pPr>
              <w:pStyle w:val="Brezrazmikov"/>
              <w:rPr>
                <w:rFonts w:ascii="Arial" w:hAnsi="Arial" w:cs="Arial"/>
              </w:rPr>
            </w:pPr>
            <w:r w:rsidRPr="00E92D67">
              <w:rPr>
                <w:rFonts w:ascii="Arial" w:hAnsi="Arial" w:cs="Arial"/>
              </w:rPr>
              <w:t>Pika Silva Šiškin</w:t>
            </w:r>
          </w:p>
        </w:tc>
        <w:tc>
          <w:tcPr>
            <w:tcW w:w="3402" w:type="dxa"/>
            <w:tcBorders>
              <w:top w:val="single" w:sz="4" w:space="0" w:color="auto"/>
              <w:left w:val="single" w:sz="4" w:space="0" w:color="auto"/>
              <w:bottom w:val="single" w:sz="4" w:space="0" w:color="auto"/>
              <w:right w:val="single" w:sz="4" w:space="0" w:color="auto"/>
            </w:tcBorders>
            <w:hideMark/>
          </w:tcPr>
          <w:p w14:paraId="7D7E8176" w14:textId="39EE6696" w:rsidR="009430B4" w:rsidRPr="00E15B44" w:rsidRDefault="00CA3284" w:rsidP="009430B4">
            <w:pPr>
              <w:pStyle w:val="Brezrazmikov"/>
              <w:rPr>
                <w:rFonts w:ascii="Arial" w:hAnsi="Arial" w:cs="Arial"/>
                <w:color w:val="2E74B5" w:themeColor="accent1" w:themeShade="BF"/>
                <w:u w:val="single"/>
              </w:rPr>
            </w:pPr>
            <w:hyperlink r:id="rId17" w:history="1">
              <w:r w:rsidR="009430B4" w:rsidRPr="00E15B44">
                <w:rPr>
                  <w:rStyle w:val="Hiperpovezava"/>
                  <w:rFonts w:ascii="Arial" w:hAnsi="Arial" w:cs="Arial"/>
                  <w:color w:val="2E74B5" w:themeColor="accent1" w:themeShade="BF"/>
                </w:rPr>
                <w:t>outgoing@ef.uni-lj.si</w:t>
              </w:r>
            </w:hyperlink>
          </w:p>
        </w:tc>
      </w:tr>
      <w:tr w:rsidR="009430B4" w:rsidRPr="00E92D67" w14:paraId="3438755C"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31630D68" w14:textId="751210AE" w:rsidR="009430B4" w:rsidRPr="00E92D67" w:rsidRDefault="009430B4" w:rsidP="009430B4">
            <w:pPr>
              <w:pStyle w:val="Brezrazmikov"/>
              <w:rPr>
                <w:rFonts w:ascii="Arial" w:hAnsi="Arial" w:cs="Arial"/>
              </w:rPr>
            </w:pPr>
            <w:r w:rsidRPr="00E92D67">
              <w:rPr>
                <w:rFonts w:ascii="Arial" w:hAnsi="Arial" w:cs="Arial"/>
              </w:rPr>
              <w:t>Fakulteta za arhitekturo</w:t>
            </w:r>
          </w:p>
        </w:tc>
        <w:tc>
          <w:tcPr>
            <w:tcW w:w="2787" w:type="dxa"/>
            <w:tcBorders>
              <w:top w:val="single" w:sz="4" w:space="0" w:color="auto"/>
              <w:left w:val="single" w:sz="4" w:space="0" w:color="auto"/>
              <w:bottom w:val="single" w:sz="4" w:space="0" w:color="auto"/>
              <w:right w:val="single" w:sz="4" w:space="0" w:color="auto"/>
            </w:tcBorders>
            <w:hideMark/>
          </w:tcPr>
          <w:p w14:paraId="400614FD" w14:textId="735C0B11" w:rsidR="009430B4" w:rsidRPr="00E92D67" w:rsidRDefault="009430B4" w:rsidP="009430B4">
            <w:pPr>
              <w:pStyle w:val="Brezrazmikov"/>
              <w:rPr>
                <w:rFonts w:ascii="Arial" w:hAnsi="Arial" w:cs="Arial"/>
              </w:rPr>
            </w:pPr>
            <w:r w:rsidRPr="00E92D67">
              <w:rPr>
                <w:rFonts w:ascii="Arial" w:hAnsi="Arial" w:cs="Arial"/>
              </w:rPr>
              <w:t>Matevž Juvančič</w:t>
            </w:r>
          </w:p>
        </w:tc>
        <w:tc>
          <w:tcPr>
            <w:tcW w:w="3402" w:type="dxa"/>
            <w:tcBorders>
              <w:top w:val="single" w:sz="4" w:space="0" w:color="auto"/>
              <w:left w:val="single" w:sz="4" w:space="0" w:color="auto"/>
              <w:bottom w:val="single" w:sz="4" w:space="0" w:color="auto"/>
              <w:right w:val="single" w:sz="4" w:space="0" w:color="auto"/>
            </w:tcBorders>
            <w:hideMark/>
          </w:tcPr>
          <w:p w14:paraId="44600F51" w14:textId="7899D4AD" w:rsidR="009430B4" w:rsidRPr="00E15B44" w:rsidRDefault="00CA3284" w:rsidP="009430B4">
            <w:pPr>
              <w:pStyle w:val="Brezrazmikov"/>
              <w:rPr>
                <w:rFonts w:ascii="Arial" w:hAnsi="Arial" w:cs="Arial"/>
                <w:color w:val="2E74B5" w:themeColor="accent1" w:themeShade="BF"/>
                <w:u w:val="single"/>
              </w:rPr>
            </w:pPr>
            <w:hyperlink r:id="rId18" w:history="1">
              <w:r w:rsidR="009430B4" w:rsidRPr="00E15B44">
                <w:rPr>
                  <w:rStyle w:val="Hiperpovezava"/>
                  <w:rFonts w:ascii="Arial" w:hAnsi="Arial" w:cs="Arial"/>
                  <w:color w:val="2E74B5" w:themeColor="accent1" w:themeShade="BF"/>
                </w:rPr>
                <w:t>matevz.juvancic@fa.uni-lj.si</w:t>
              </w:r>
            </w:hyperlink>
          </w:p>
        </w:tc>
      </w:tr>
      <w:tr w:rsidR="009430B4" w:rsidRPr="00E92D67" w14:paraId="44CF672D"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74FB2994" w14:textId="2EF6E2AC" w:rsidR="009430B4" w:rsidRPr="00E92D67" w:rsidRDefault="009430B4" w:rsidP="009430B4">
            <w:pPr>
              <w:pStyle w:val="Brezrazmikov"/>
              <w:rPr>
                <w:rFonts w:ascii="Arial" w:hAnsi="Arial" w:cs="Arial"/>
              </w:rPr>
            </w:pPr>
            <w:r w:rsidRPr="00E92D67">
              <w:rPr>
                <w:rFonts w:ascii="Arial" w:hAnsi="Arial" w:cs="Arial"/>
              </w:rPr>
              <w:t>Fakulteta za družbene vede</w:t>
            </w:r>
          </w:p>
        </w:tc>
        <w:tc>
          <w:tcPr>
            <w:tcW w:w="2787" w:type="dxa"/>
            <w:tcBorders>
              <w:top w:val="single" w:sz="4" w:space="0" w:color="auto"/>
              <w:left w:val="single" w:sz="4" w:space="0" w:color="auto"/>
              <w:bottom w:val="single" w:sz="4" w:space="0" w:color="auto"/>
              <w:right w:val="single" w:sz="4" w:space="0" w:color="auto"/>
            </w:tcBorders>
            <w:hideMark/>
          </w:tcPr>
          <w:p w14:paraId="627706D4" w14:textId="768FF3F3" w:rsidR="009430B4" w:rsidRPr="00E92D67" w:rsidRDefault="009430B4" w:rsidP="009430B4">
            <w:pPr>
              <w:pStyle w:val="Brezrazmikov"/>
              <w:rPr>
                <w:rFonts w:ascii="Arial" w:hAnsi="Arial" w:cs="Arial"/>
              </w:rPr>
            </w:pPr>
            <w:r w:rsidRPr="00E92D67">
              <w:rPr>
                <w:rFonts w:ascii="Arial" w:hAnsi="Arial" w:cs="Arial"/>
              </w:rPr>
              <w:t>Maša Kolenbrand</w:t>
            </w:r>
          </w:p>
        </w:tc>
        <w:tc>
          <w:tcPr>
            <w:tcW w:w="3402" w:type="dxa"/>
            <w:tcBorders>
              <w:top w:val="single" w:sz="4" w:space="0" w:color="auto"/>
              <w:left w:val="single" w:sz="4" w:space="0" w:color="auto"/>
              <w:bottom w:val="single" w:sz="4" w:space="0" w:color="auto"/>
              <w:right w:val="single" w:sz="4" w:space="0" w:color="auto"/>
            </w:tcBorders>
            <w:hideMark/>
          </w:tcPr>
          <w:p w14:paraId="0B4DDACB" w14:textId="7CC86704" w:rsidR="009430B4" w:rsidRPr="00E15B44" w:rsidRDefault="00CA3284" w:rsidP="009430B4">
            <w:pPr>
              <w:pStyle w:val="Brezrazmikov"/>
              <w:rPr>
                <w:rFonts w:ascii="Arial" w:hAnsi="Arial" w:cs="Arial"/>
                <w:color w:val="2E74B5" w:themeColor="accent1" w:themeShade="BF"/>
                <w:u w:val="single"/>
              </w:rPr>
            </w:pPr>
            <w:hyperlink r:id="rId19" w:history="1">
              <w:r w:rsidR="009430B4" w:rsidRPr="00E15B44">
                <w:rPr>
                  <w:rStyle w:val="Hiperpovezava"/>
                  <w:rFonts w:ascii="Arial" w:hAnsi="Arial" w:cs="Arial"/>
                  <w:color w:val="2E74B5" w:themeColor="accent1" w:themeShade="BF"/>
                </w:rPr>
                <w:t>int.office@fdv.uni-lj.si</w:t>
              </w:r>
            </w:hyperlink>
          </w:p>
        </w:tc>
      </w:tr>
      <w:tr w:rsidR="009430B4" w:rsidRPr="00E92D67" w14:paraId="68FA0C59"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63B6037C" w14:textId="389B2517" w:rsidR="009430B4" w:rsidRPr="00E92D67" w:rsidRDefault="009430B4" w:rsidP="009430B4">
            <w:pPr>
              <w:pStyle w:val="Brezrazmikov"/>
              <w:rPr>
                <w:rFonts w:ascii="Arial" w:hAnsi="Arial" w:cs="Arial"/>
              </w:rPr>
            </w:pPr>
            <w:r w:rsidRPr="00E92D67">
              <w:rPr>
                <w:rFonts w:ascii="Arial" w:hAnsi="Arial" w:cs="Arial"/>
              </w:rPr>
              <w:t>Fakulteta za elektrotehniko</w:t>
            </w:r>
          </w:p>
        </w:tc>
        <w:tc>
          <w:tcPr>
            <w:tcW w:w="2787" w:type="dxa"/>
            <w:tcBorders>
              <w:top w:val="single" w:sz="4" w:space="0" w:color="auto"/>
              <w:left w:val="single" w:sz="4" w:space="0" w:color="auto"/>
              <w:bottom w:val="single" w:sz="4" w:space="0" w:color="auto"/>
              <w:right w:val="single" w:sz="4" w:space="0" w:color="auto"/>
            </w:tcBorders>
            <w:hideMark/>
          </w:tcPr>
          <w:p w14:paraId="58B09997" w14:textId="6F863A12" w:rsidR="009430B4" w:rsidRPr="00E92D67" w:rsidRDefault="009430B4" w:rsidP="009430B4">
            <w:pPr>
              <w:pStyle w:val="Brezrazmikov"/>
              <w:rPr>
                <w:rFonts w:ascii="Arial" w:hAnsi="Arial" w:cs="Arial"/>
              </w:rPr>
            </w:pPr>
            <w:r w:rsidRPr="00E92D67">
              <w:rPr>
                <w:rFonts w:ascii="Arial" w:hAnsi="Arial" w:cs="Arial"/>
              </w:rPr>
              <w:t>Katarina Erjavec Drešar</w:t>
            </w:r>
          </w:p>
        </w:tc>
        <w:tc>
          <w:tcPr>
            <w:tcW w:w="3402" w:type="dxa"/>
            <w:tcBorders>
              <w:top w:val="single" w:sz="4" w:space="0" w:color="auto"/>
              <w:left w:val="single" w:sz="4" w:space="0" w:color="auto"/>
              <w:bottom w:val="single" w:sz="4" w:space="0" w:color="auto"/>
              <w:right w:val="single" w:sz="4" w:space="0" w:color="auto"/>
            </w:tcBorders>
            <w:hideMark/>
          </w:tcPr>
          <w:p w14:paraId="0A012521" w14:textId="312B7978" w:rsidR="009430B4" w:rsidRPr="00E15B44" w:rsidRDefault="009430B4" w:rsidP="009430B4">
            <w:pPr>
              <w:pStyle w:val="Brezrazmikov"/>
              <w:rPr>
                <w:rFonts w:ascii="Arial" w:hAnsi="Arial" w:cs="Arial"/>
                <w:color w:val="2E74B5" w:themeColor="accent1" w:themeShade="BF"/>
                <w:u w:val="single"/>
              </w:rPr>
            </w:pPr>
            <w:r w:rsidRPr="00E15B44">
              <w:rPr>
                <w:rFonts w:ascii="Arial" w:hAnsi="Arial" w:cs="Arial"/>
                <w:color w:val="2E74B5" w:themeColor="accent1" w:themeShade="BF"/>
                <w:u w:val="single"/>
              </w:rPr>
              <w:t xml:space="preserve">international@fe.uni-lj.si </w:t>
            </w:r>
          </w:p>
        </w:tc>
      </w:tr>
      <w:tr w:rsidR="009430B4" w:rsidRPr="00E92D67" w14:paraId="2718F40A"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5BB8965C" w14:textId="7EF0A956" w:rsidR="009430B4" w:rsidRPr="00E92D67" w:rsidRDefault="009430B4" w:rsidP="009430B4">
            <w:pPr>
              <w:pStyle w:val="Brezrazmikov"/>
              <w:rPr>
                <w:rFonts w:ascii="Arial" w:hAnsi="Arial" w:cs="Arial"/>
              </w:rPr>
            </w:pPr>
            <w:r w:rsidRPr="00E92D67">
              <w:rPr>
                <w:rFonts w:ascii="Arial" w:hAnsi="Arial" w:cs="Arial"/>
              </w:rPr>
              <w:t>Filozofska fakulteta</w:t>
            </w:r>
          </w:p>
        </w:tc>
        <w:tc>
          <w:tcPr>
            <w:tcW w:w="2787" w:type="dxa"/>
            <w:tcBorders>
              <w:top w:val="single" w:sz="4" w:space="0" w:color="auto"/>
              <w:left w:val="single" w:sz="4" w:space="0" w:color="auto"/>
              <w:bottom w:val="single" w:sz="4" w:space="0" w:color="auto"/>
              <w:right w:val="single" w:sz="4" w:space="0" w:color="auto"/>
            </w:tcBorders>
            <w:hideMark/>
          </w:tcPr>
          <w:p w14:paraId="536D3411" w14:textId="37DA6737" w:rsidR="009430B4" w:rsidRPr="00E92D67" w:rsidRDefault="009430B4" w:rsidP="009430B4">
            <w:pPr>
              <w:pStyle w:val="Brezrazmikov"/>
              <w:rPr>
                <w:rFonts w:ascii="Arial" w:hAnsi="Arial" w:cs="Arial"/>
              </w:rPr>
            </w:pPr>
            <w:r w:rsidRPr="00E92D67">
              <w:rPr>
                <w:rFonts w:ascii="Arial" w:hAnsi="Arial" w:cs="Arial"/>
              </w:rPr>
              <w:t>Anja Golec</w:t>
            </w:r>
          </w:p>
        </w:tc>
        <w:tc>
          <w:tcPr>
            <w:tcW w:w="3402" w:type="dxa"/>
            <w:tcBorders>
              <w:top w:val="single" w:sz="4" w:space="0" w:color="auto"/>
              <w:left w:val="single" w:sz="4" w:space="0" w:color="auto"/>
              <w:bottom w:val="single" w:sz="4" w:space="0" w:color="auto"/>
              <w:right w:val="single" w:sz="4" w:space="0" w:color="auto"/>
            </w:tcBorders>
            <w:hideMark/>
          </w:tcPr>
          <w:p w14:paraId="1F73588E" w14:textId="05A5B9E1" w:rsidR="009430B4" w:rsidRPr="00E15B44" w:rsidRDefault="00CA3284" w:rsidP="009430B4">
            <w:pPr>
              <w:pStyle w:val="Brezrazmikov"/>
              <w:rPr>
                <w:rFonts w:ascii="Arial" w:hAnsi="Arial" w:cs="Arial"/>
                <w:color w:val="2E74B5" w:themeColor="accent1" w:themeShade="BF"/>
                <w:u w:val="single"/>
              </w:rPr>
            </w:pPr>
            <w:hyperlink r:id="rId20" w:history="1">
              <w:r w:rsidR="009430B4" w:rsidRPr="00E15B44">
                <w:rPr>
                  <w:rStyle w:val="Hiperpovezava"/>
                  <w:rFonts w:ascii="Arial" w:hAnsi="Arial" w:cs="Arial"/>
                  <w:color w:val="2E74B5" w:themeColor="accent1" w:themeShade="BF"/>
                </w:rPr>
                <w:t>anja.golec@ff.uni-lj.si</w:t>
              </w:r>
            </w:hyperlink>
          </w:p>
        </w:tc>
      </w:tr>
      <w:tr w:rsidR="009430B4" w:rsidRPr="00E92D67" w14:paraId="55A91E8E"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0356DCCF" w14:textId="2C484985" w:rsidR="009430B4" w:rsidRPr="00E92D67" w:rsidRDefault="009430B4" w:rsidP="009430B4">
            <w:pPr>
              <w:pStyle w:val="Brezrazmikov"/>
              <w:rPr>
                <w:rFonts w:ascii="Arial" w:hAnsi="Arial" w:cs="Arial"/>
              </w:rPr>
            </w:pPr>
            <w:r w:rsidRPr="00E92D67">
              <w:rPr>
                <w:rFonts w:ascii="Arial" w:hAnsi="Arial" w:cs="Arial"/>
              </w:rPr>
              <w:t>Fakulteta za farmacijo</w:t>
            </w:r>
          </w:p>
        </w:tc>
        <w:tc>
          <w:tcPr>
            <w:tcW w:w="2787" w:type="dxa"/>
            <w:tcBorders>
              <w:top w:val="single" w:sz="4" w:space="0" w:color="auto"/>
              <w:left w:val="single" w:sz="4" w:space="0" w:color="auto"/>
              <w:bottom w:val="single" w:sz="4" w:space="0" w:color="auto"/>
              <w:right w:val="single" w:sz="4" w:space="0" w:color="auto"/>
            </w:tcBorders>
            <w:hideMark/>
          </w:tcPr>
          <w:p w14:paraId="36619504" w14:textId="71AE8F4C" w:rsidR="009430B4" w:rsidRPr="00E92D67" w:rsidRDefault="00C02DD3" w:rsidP="009430B4">
            <w:pPr>
              <w:pStyle w:val="Brezrazmikov"/>
              <w:rPr>
                <w:rFonts w:ascii="Arial" w:hAnsi="Arial" w:cs="Arial"/>
              </w:rPr>
            </w:pPr>
            <w:r w:rsidRPr="00A32658">
              <w:rPr>
                <w:rFonts w:ascii="Arial" w:hAnsi="Arial" w:cs="Arial"/>
              </w:rPr>
              <w:t>Martina Gobec</w:t>
            </w:r>
          </w:p>
        </w:tc>
        <w:tc>
          <w:tcPr>
            <w:tcW w:w="3402" w:type="dxa"/>
            <w:tcBorders>
              <w:top w:val="single" w:sz="4" w:space="0" w:color="auto"/>
              <w:left w:val="single" w:sz="4" w:space="0" w:color="auto"/>
              <w:bottom w:val="single" w:sz="4" w:space="0" w:color="auto"/>
              <w:right w:val="single" w:sz="4" w:space="0" w:color="auto"/>
            </w:tcBorders>
            <w:hideMark/>
          </w:tcPr>
          <w:p w14:paraId="589E8D8C" w14:textId="3CE84321" w:rsidR="009430B4" w:rsidRPr="00E15B44" w:rsidRDefault="00CA3284" w:rsidP="009430B4">
            <w:pPr>
              <w:pStyle w:val="Brezrazmikov"/>
              <w:rPr>
                <w:rFonts w:ascii="Arial" w:hAnsi="Arial" w:cs="Arial"/>
                <w:color w:val="2E74B5" w:themeColor="accent1" w:themeShade="BF"/>
                <w:u w:val="single"/>
              </w:rPr>
            </w:pPr>
            <w:hyperlink r:id="rId21" w:history="1">
              <w:r w:rsidR="009430B4" w:rsidRPr="00E15B44">
                <w:rPr>
                  <w:rStyle w:val="Hiperpovezava"/>
                  <w:rFonts w:ascii="Arial" w:hAnsi="Arial" w:cs="Arial"/>
                  <w:color w:val="2E74B5" w:themeColor="accent1" w:themeShade="BF"/>
                </w:rPr>
                <w:t>international@ffa.uni-lj.si</w:t>
              </w:r>
            </w:hyperlink>
          </w:p>
        </w:tc>
      </w:tr>
      <w:tr w:rsidR="009430B4" w:rsidRPr="00E92D67" w14:paraId="3577E5AB"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5406209A" w14:textId="6067324C" w:rsidR="009430B4" w:rsidRPr="00E92D67" w:rsidRDefault="009430B4" w:rsidP="009430B4">
            <w:pPr>
              <w:pStyle w:val="Brezrazmikov"/>
              <w:rPr>
                <w:rFonts w:ascii="Arial" w:hAnsi="Arial" w:cs="Arial"/>
              </w:rPr>
            </w:pPr>
            <w:r w:rsidRPr="00E92D67">
              <w:rPr>
                <w:rFonts w:ascii="Arial" w:hAnsi="Arial" w:cs="Arial"/>
              </w:rPr>
              <w:t>Fakulteta za gradbeništvo in geodezijo</w:t>
            </w:r>
          </w:p>
        </w:tc>
        <w:tc>
          <w:tcPr>
            <w:tcW w:w="2787" w:type="dxa"/>
            <w:tcBorders>
              <w:top w:val="single" w:sz="4" w:space="0" w:color="auto"/>
              <w:left w:val="single" w:sz="4" w:space="0" w:color="auto"/>
              <w:bottom w:val="single" w:sz="4" w:space="0" w:color="auto"/>
              <w:right w:val="single" w:sz="4" w:space="0" w:color="auto"/>
            </w:tcBorders>
            <w:hideMark/>
          </w:tcPr>
          <w:p w14:paraId="0A1D86D2" w14:textId="3AEA7873" w:rsidR="009430B4" w:rsidRPr="00E92D67" w:rsidRDefault="009430B4" w:rsidP="009430B4">
            <w:pPr>
              <w:pStyle w:val="Brezrazmikov"/>
              <w:rPr>
                <w:rFonts w:ascii="Arial" w:hAnsi="Arial" w:cs="Arial"/>
              </w:rPr>
            </w:pPr>
            <w:r w:rsidRPr="00E92D67">
              <w:rPr>
                <w:rFonts w:ascii="Arial" w:hAnsi="Arial" w:cs="Arial"/>
              </w:rPr>
              <w:t>Romana Hudin</w:t>
            </w:r>
          </w:p>
        </w:tc>
        <w:tc>
          <w:tcPr>
            <w:tcW w:w="3402" w:type="dxa"/>
            <w:tcBorders>
              <w:top w:val="single" w:sz="4" w:space="0" w:color="auto"/>
              <w:left w:val="single" w:sz="4" w:space="0" w:color="auto"/>
              <w:bottom w:val="single" w:sz="4" w:space="0" w:color="auto"/>
              <w:right w:val="single" w:sz="4" w:space="0" w:color="auto"/>
            </w:tcBorders>
          </w:tcPr>
          <w:p w14:paraId="501BAD51" w14:textId="77777777" w:rsidR="009430B4" w:rsidRPr="00E15B44" w:rsidRDefault="00CA3284" w:rsidP="009430B4">
            <w:pPr>
              <w:pStyle w:val="Brezrazmikov"/>
              <w:jc w:val="both"/>
              <w:rPr>
                <w:rFonts w:ascii="Arial" w:hAnsi="Arial" w:cs="Arial"/>
                <w:color w:val="2E74B5" w:themeColor="accent1" w:themeShade="BF"/>
                <w:u w:val="single"/>
              </w:rPr>
            </w:pPr>
            <w:hyperlink r:id="rId22" w:history="1">
              <w:r w:rsidR="009430B4" w:rsidRPr="00E15B44">
                <w:rPr>
                  <w:rStyle w:val="Hiperpovezava"/>
                  <w:rFonts w:ascii="Arial" w:hAnsi="Arial" w:cs="Arial"/>
                  <w:color w:val="2E74B5" w:themeColor="accent1" w:themeShade="BF"/>
                </w:rPr>
                <w:t>romana.hudin@fgg.uni-lj.si</w:t>
              </w:r>
            </w:hyperlink>
          </w:p>
          <w:p w14:paraId="3F18CCDC" w14:textId="77777777" w:rsidR="009430B4" w:rsidRPr="00E15B44" w:rsidRDefault="009430B4" w:rsidP="009430B4">
            <w:pPr>
              <w:pStyle w:val="Brezrazmikov"/>
              <w:rPr>
                <w:rFonts w:ascii="Arial" w:hAnsi="Arial" w:cs="Arial"/>
                <w:color w:val="2E74B5" w:themeColor="accent1" w:themeShade="BF"/>
                <w:u w:val="single"/>
              </w:rPr>
            </w:pPr>
          </w:p>
        </w:tc>
      </w:tr>
      <w:tr w:rsidR="009430B4" w:rsidRPr="00E92D67" w14:paraId="02640CA4"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53B2B17A" w14:textId="1085DC5E" w:rsidR="009430B4" w:rsidRPr="00E92D67" w:rsidRDefault="009430B4" w:rsidP="009430B4">
            <w:pPr>
              <w:pStyle w:val="Brezrazmikov"/>
              <w:rPr>
                <w:rFonts w:ascii="Arial" w:hAnsi="Arial" w:cs="Arial"/>
              </w:rPr>
            </w:pPr>
            <w:r w:rsidRPr="00E92D67">
              <w:rPr>
                <w:rFonts w:ascii="Arial" w:hAnsi="Arial" w:cs="Arial"/>
              </w:rPr>
              <w:t>Fakulteta za kemijo in kemijsko tehnologijo</w:t>
            </w:r>
          </w:p>
        </w:tc>
        <w:tc>
          <w:tcPr>
            <w:tcW w:w="2787" w:type="dxa"/>
            <w:tcBorders>
              <w:top w:val="single" w:sz="4" w:space="0" w:color="auto"/>
              <w:left w:val="single" w:sz="4" w:space="0" w:color="auto"/>
              <w:bottom w:val="single" w:sz="4" w:space="0" w:color="auto"/>
              <w:right w:val="single" w:sz="4" w:space="0" w:color="auto"/>
            </w:tcBorders>
            <w:hideMark/>
          </w:tcPr>
          <w:p w14:paraId="094F85CB" w14:textId="62044136" w:rsidR="009430B4" w:rsidRPr="00E92D67" w:rsidRDefault="009430B4" w:rsidP="009430B4">
            <w:pPr>
              <w:pStyle w:val="Brezrazmikov"/>
              <w:rPr>
                <w:rFonts w:ascii="Arial" w:hAnsi="Arial" w:cs="Arial"/>
                <w:color w:val="2E74B5" w:themeColor="accent1" w:themeShade="BF"/>
              </w:rPr>
            </w:pPr>
            <w:r w:rsidRPr="00E92D67">
              <w:rPr>
                <w:rFonts w:ascii="Arial" w:hAnsi="Arial" w:cs="Arial"/>
              </w:rPr>
              <w:t>Stojka Oman Vučkovska</w:t>
            </w:r>
          </w:p>
        </w:tc>
        <w:tc>
          <w:tcPr>
            <w:tcW w:w="3402" w:type="dxa"/>
            <w:tcBorders>
              <w:top w:val="single" w:sz="4" w:space="0" w:color="auto"/>
              <w:left w:val="single" w:sz="4" w:space="0" w:color="auto"/>
              <w:bottom w:val="single" w:sz="4" w:space="0" w:color="auto"/>
              <w:right w:val="single" w:sz="4" w:space="0" w:color="auto"/>
            </w:tcBorders>
          </w:tcPr>
          <w:p w14:paraId="1DEC040C" w14:textId="06BD4F30" w:rsidR="009430B4" w:rsidRPr="00E15B44" w:rsidRDefault="00C02DD3" w:rsidP="00C02DD3">
            <w:pPr>
              <w:pStyle w:val="Brezrazmikov"/>
              <w:jc w:val="both"/>
              <w:rPr>
                <w:rFonts w:ascii="Arial" w:hAnsi="Arial" w:cs="Arial"/>
                <w:color w:val="2E74B5" w:themeColor="accent1" w:themeShade="BF"/>
                <w:u w:val="single"/>
              </w:rPr>
            </w:pPr>
            <w:r w:rsidRPr="00A32658">
              <w:rPr>
                <w:rFonts w:ascii="Arial" w:hAnsi="Arial" w:cs="Arial"/>
                <w:color w:val="2E74B5" w:themeColor="accent1" w:themeShade="BF"/>
                <w:u w:val="single"/>
              </w:rPr>
              <w:t>international@fkkt.uni-lj.si</w:t>
            </w:r>
          </w:p>
        </w:tc>
      </w:tr>
      <w:tr w:rsidR="009430B4" w:rsidRPr="00E92D67" w14:paraId="563269D8"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53459F9B" w14:textId="55D0E390" w:rsidR="009430B4" w:rsidRPr="00E92D67" w:rsidRDefault="009430B4" w:rsidP="009430B4">
            <w:pPr>
              <w:pStyle w:val="Brezrazmikov"/>
              <w:rPr>
                <w:rFonts w:ascii="Arial" w:hAnsi="Arial" w:cs="Arial"/>
              </w:rPr>
            </w:pPr>
            <w:r w:rsidRPr="00E92D67">
              <w:rPr>
                <w:rFonts w:ascii="Arial" w:hAnsi="Arial" w:cs="Arial"/>
              </w:rPr>
              <w:t xml:space="preserve">Fakulteta za matematiko in fiziko </w:t>
            </w:r>
          </w:p>
        </w:tc>
        <w:tc>
          <w:tcPr>
            <w:tcW w:w="2787" w:type="dxa"/>
            <w:tcBorders>
              <w:top w:val="single" w:sz="4" w:space="0" w:color="auto"/>
              <w:left w:val="single" w:sz="4" w:space="0" w:color="auto"/>
              <w:bottom w:val="single" w:sz="4" w:space="0" w:color="auto"/>
              <w:right w:val="single" w:sz="4" w:space="0" w:color="auto"/>
            </w:tcBorders>
            <w:hideMark/>
          </w:tcPr>
          <w:p w14:paraId="3108E7B6" w14:textId="0C33904C" w:rsidR="009430B4" w:rsidRPr="00E92D67" w:rsidRDefault="009430B4" w:rsidP="009430B4">
            <w:pPr>
              <w:pStyle w:val="Brezrazmikov"/>
              <w:rPr>
                <w:rFonts w:ascii="Arial" w:hAnsi="Arial" w:cs="Arial"/>
              </w:rPr>
            </w:pPr>
            <w:r w:rsidRPr="00E92D67">
              <w:rPr>
                <w:rFonts w:ascii="Arial" w:hAnsi="Arial" w:cs="Arial"/>
              </w:rPr>
              <w:t>Nina Rogelja</w:t>
            </w:r>
          </w:p>
        </w:tc>
        <w:tc>
          <w:tcPr>
            <w:tcW w:w="3402" w:type="dxa"/>
            <w:tcBorders>
              <w:top w:val="single" w:sz="4" w:space="0" w:color="auto"/>
              <w:left w:val="single" w:sz="4" w:space="0" w:color="auto"/>
              <w:bottom w:val="single" w:sz="4" w:space="0" w:color="auto"/>
              <w:right w:val="single" w:sz="4" w:space="0" w:color="auto"/>
            </w:tcBorders>
            <w:hideMark/>
          </w:tcPr>
          <w:p w14:paraId="3DADF8E6" w14:textId="41CBA1FB" w:rsidR="009430B4" w:rsidRPr="00E15B44" w:rsidRDefault="00CA3284" w:rsidP="009430B4">
            <w:pPr>
              <w:pStyle w:val="Brezrazmikov"/>
              <w:rPr>
                <w:rFonts w:ascii="Arial" w:hAnsi="Arial" w:cs="Arial"/>
                <w:color w:val="2E74B5" w:themeColor="accent1" w:themeShade="BF"/>
                <w:u w:val="single"/>
              </w:rPr>
            </w:pPr>
            <w:hyperlink r:id="rId23" w:history="1">
              <w:r w:rsidR="009430B4" w:rsidRPr="00E15B44">
                <w:rPr>
                  <w:rStyle w:val="Hiperpovezava"/>
                  <w:rFonts w:ascii="Arial" w:hAnsi="Arial" w:cs="Arial"/>
                  <w:color w:val="2E74B5" w:themeColor="accent1" w:themeShade="BF"/>
                </w:rPr>
                <w:t>erasmus@fmf.uni-lj.si</w:t>
              </w:r>
            </w:hyperlink>
          </w:p>
        </w:tc>
      </w:tr>
      <w:tr w:rsidR="009430B4" w:rsidRPr="00E92D67" w14:paraId="297F04B1"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67135896" w14:textId="1EE4BA55" w:rsidR="009430B4" w:rsidRPr="00E92D67" w:rsidRDefault="009430B4" w:rsidP="009430B4">
            <w:pPr>
              <w:pStyle w:val="Brezrazmikov"/>
              <w:rPr>
                <w:rFonts w:ascii="Arial" w:hAnsi="Arial" w:cs="Arial"/>
              </w:rPr>
            </w:pPr>
            <w:r w:rsidRPr="00E92D67">
              <w:rPr>
                <w:rFonts w:ascii="Arial" w:hAnsi="Arial" w:cs="Arial"/>
              </w:rPr>
              <w:t>Fakulteta za pomorstvo in promet</w:t>
            </w:r>
          </w:p>
        </w:tc>
        <w:tc>
          <w:tcPr>
            <w:tcW w:w="2787" w:type="dxa"/>
            <w:tcBorders>
              <w:top w:val="single" w:sz="4" w:space="0" w:color="auto"/>
              <w:left w:val="single" w:sz="4" w:space="0" w:color="auto"/>
              <w:bottom w:val="single" w:sz="4" w:space="0" w:color="auto"/>
              <w:right w:val="single" w:sz="4" w:space="0" w:color="auto"/>
            </w:tcBorders>
            <w:hideMark/>
          </w:tcPr>
          <w:p w14:paraId="6C3A5984" w14:textId="204D3E4F" w:rsidR="009430B4" w:rsidRPr="00E92D67" w:rsidRDefault="009430B4" w:rsidP="009430B4">
            <w:pPr>
              <w:pStyle w:val="Brezrazmikov"/>
              <w:rPr>
                <w:rFonts w:ascii="Arial" w:hAnsi="Arial" w:cs="Arial"/>
              </w:rPr>
            </w:pPr>
            <w:r w:rsidRPr="00E92D67">
              <w:rPr>
                <w:rFonts w:ascii="Arial" w:hAnsi="Arial" w:cs="Arial"/>
              </w:rPr>
              <w:t>Tamara Pukšič</w:t>
            </w:r>
          </w:p>
        </w:tc>
        <w:tc>
          <w:tcPr>
            <w:tcW w:w="3402" w:type="dxa"/>
            <w:tcBorders>
              <w:top w:val="single" w:sz="4" w:space="0" w:color="auto"/>
              <w:left w:val="single" w:sz="4" w:space="0" w:color="auto"/>
              <w:bottom w:val="single" w:sz="4" w:space="0" w:color="auto"/>
              <w:right w:val="single" w:sz="4" w:space="0" w:color="auto"/>
            </w:tcBorders>
          </w:tcPr>
          <w:p w14:paraId="4E5C1D70" w14:textId="77777777" w:rsidR="009430B4" w:rsidRPr="00E15B44" w:rsidRDefault="00CA3284" w:rsidP="009430B4">
            <w:pPr>
              <w:pStyle w:val="Brezrazmikov"/>
              <w:rPr>
                <w:rFonts w:ascii="Arial" w:hAnsi="Arial" w:cs="Arial"/>
                <w:color w:val="2E74B5" w:themeColor="accent1" w:themeShade="BF"/>
                <w:u w:val="single"/>
              </w:rPr>
            </w:pPr>
            <w:hyperlink r:id="rId24" w:history="1">
              <w:r w:rsidR="009430B4" w:rsidRPr="00E15B44">
                <w:rPr>
                  <w:rStyle w:val="Hiperpovezava"/>
                  <w:rFonts w:ascii="Arial" w:hAnsi="Arial" w:cs="Arial"/>
                  <w:color w:val="2E74B5" w:themeColor="accent1" w:themeShade="BF"/>
                </w:rPr>
                <w:t>tamara.puksic@fpp.uni-lj.si</w:t>
              </w:r>
            </w:hyperlink>
          </w:p>
          <w:p w14:paraId="46C90985" w14:textId="77777777" w:rsidR="009430B4" w:rsidRPr="00E15B44" w:rsidRDefault="009430B4" w:rsidP="009430B4">
            <w:pPr>
              <w:pStyle w:val="Brezrazmikov"/>
              <w:rPr>
                <w:rFonts w:ascii="Arial" w:hAnsi="Arial" w:cs="Arial"/>
                <w:color w:val="2E74B5" w:themeColor="accent1" w:themeShade="BF"/>
                <w:u w:val="single"/>
              </w:rPr>
            </w:pPr>
          </w:p>
        </w:tc>
      </w:tr>
      <w:tr w:rsidR="009430B4" w:rsidRPr="00E92D67" w14:paraId="39B0FA9C"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08E3B7D2" w14:textId="0550AFDB" w:rsidR="009430B4" w:rsidRPr="00E92D67" w:rsidRDefault="009430B4" w:rsidP="009430B4">
            <w:pPr>
              <w:pStyle w:val="Brezrazmikov"/>
              <w:rPr>
                <w:rFonts w:ascii="Arial" w:hAnsi="Arial" w:cs="Arial"/>
              </w:rPr>
            </w:pPr>
            <w:r w:rsidRPr="00E92D67">
              <w:rPr>
                <w:rFonts w:ascii="Arial" w:hAnsi="Arial" w:cs="Arial"/>
              </w:rPr>
              <w:t>Fakulteta za računalništvo in informatiko</w:t>
            </w:r>
          </w:p>
        </w:tc>
        <w:tc>
          <w:tcPr>
            <w:tcW w:w="2787" w:type="dxa"/>
            <w:tcBorders>
              <w:top w:val="single" w:sz="4" w:space="0" w:color="auto"/>
              <w:left w:val="single" w:sz="4" w:space="0" w:color="auto"/>
              <w:bottom w:val="single" w:sz="4" w:space="0" w:color="auto"/>
              <w:right w:val="single" w:sz="4" w:space="0" w:color="auto"/>
            </w:tcBorders>
            <w:hideMark/>
          </w:tcPr>
          <w:p w14:paraId="230FABA3" w14:textId="0D5486C0" w:rsidR="009430B4" w:rsidRPr="00E92D67" w:rsidRDefault="009430B4" w:rsidP="009430B4">
            <w:pPr>
              <w:pStyle w:val="Brezrazmikov"/>
              <w:rPr>
                <w:rFonts w:ascii="Arial" w:hAnsi="Arial" w:cs="Arial"/>
              </w:rPr>
            </w:pPr>
            <w:r w:rsidRPr="00E92D67">
              <w:rPr>
                <w:rFonts w:ascii="Arial" w:hAnsi="Arial" w:cs="Arial"/>
              </w:rPr>
              <w:t>Vesna Gračner</w:t>
            </w:r>
          </w:p>
        </w:tc>
        <w:tc>
          <w:tcPr>
            <w:tcW w:w="3402" w:type="dxa"/>
            <w:tcBorders>
              <w:top w:val="single" w:sz="4" w:space="0" w:color="auto"/>
              <w:left w:val="single" w:sz="4" w:space="0" w:color="auto"/>
              <w:bottom w:val="single" w:sz="4" w:space="0" w:color="auto"/>
              <w:right w:val="single" w:sz="4" w:space="0" w:color="auto"/>
            </w:tcBorders>
          </w:tcPr>
          <w:p w14:paraId="7EC23D1A" w14:textId="77777777" w:rsidR="009430B4" w:rsidRPr="00E15B44" w:rsidRDefault="00CA3284" w:rsidP="009430B4">
            <w:pPr>
              <w:pStyle w:val="Brezrazmikov"/>
              <w:jc w:val="both"/>
              <w:rPr>
                <w:rFonts w:ascii="Arial" w:hAnsi="Arial" w:cs="Arial"/>
                <w:color w:val="2E74B5" w:themeColor="accent1" w:themeShade="BF"/>
                <w:u w:val="single"/>
              </w:rPr>
            </w:pPr>
            <w:hyperlink r:id="rId25" w:history="1">
              <w:r w:rsidR="009430B4" w:rsidRPr="00E15B44">
                <w:rPr>
                  <w:rStyle w:val="Hiperpovezava"/>
                  <w:rFonts w:ascii="Arial" w:hAnsi="Arial" w:cs="Arial"/>
                  <w:color w:val="2E74B5" w:themeColor="accent1" w:themeShade="BF"/>
                </w:rPr>
                <w:t>izmenjave@fri.uni-lj.si</w:t>
              </w:r>
            </w:hyperlink>
          </w:p>
          <w:p w14:paraId="2B5A13A9" w14:textId="77777777" w:rsidR="009430B4" w:rsidRPr="00E15B44" w:rsidRDefault="009430B4" w:rsidP="009430B4">
            <w:pPr>
              <w:pStyle w:val="Brezrazmikov"/>
              <w:rPr>
                <w:rFonts w:ascii="Arial" w:hAnsi="Arial" w:cs="Arial"/>
                <w:color w:val="2E74B5" w:themeColor="accent1" w:themeShade="BF"/>
                <w:u w:val="single"/>
              </w:rPr>
            </w:pPr>
          </w:p>
        </w:tc>
      </w:tr>
      <w:tr w:rsidR="009430B4" w:rsidRPr="00E92D67" w14:paraId="63AA3F7C"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558AFFB2" w14:textId="61D1F3A2" w:rsidR="009430B4" w:rsidRPr="00E92D67" w:rsidRDefault="009430B4" w:rsidP="009430B4">
            <w:pPr>
              <w:pStyle w:val="Brezrazmikov"/>
              <w:rPr>
                <w:rFonts w:ascii="Arial" w:hAnsi="Arial" w:cs="Arial"/>
              </w:rPr>
            </w:pPr>
            <w:r w:rsidRPr="00E92D67">
              <w:rPr>
                <w:rFonts w:ascii="Arial" w:hAnsi="Arial" w:cs="Arial"/>
              </w:rPr>
              <w:t>Fakulteta za strojništvo</w:t>
            </w:r>
          </w:p>
        </w:tc>
        <w:tc>
          <w:tcPr>
            <w:tcW w:w="2787" w:type="dxa"/>
            <w:tcBorders>
              <w:top w:val="single" w:sz="4" w:space="0" w:color="auto"/>
              <w:left w:val="single" w:sz="4" w:space="0" w:color="auto"/>
              <w:bottom w:val="single" w:sz="4" w:space="0" w:color="auto"/>
              <w:right w:val="single" w:sz="4" w:space="0" w:color="auto"/>
            </w:tcBorders>
            <w:hideMark/>
          </w:tcPr>
          <w:p w14:paraId="50804560" w14:textId="1AE40673" w:rsidR="009430B4" w:rsidRPr="00E92D67" w:rsidRDefault="009430B4" w:rsidP="009430B4">
            <w:pPr>
              <w:pStyle w:val="Brezrazmikov"/>
              <w:rPr>
                <w:rFonts w:ascii="Arial" w:hAnsi="Arial" w:cs="Arial"/>
              </w:rPr>
            </w:pPr>
            <w:r w:rsidRPr="00E92D67">
              <w:rPr>
                <w:rFonts w:ascii="Arial" w:hAnsi="Arial" w:cs="Arial"/>
              </w:rPr>
              <w:t>Davorin Kramar</w:t>
            </w:r>
          </w:p>
        </w:tc>
        <w:tc>
          <w:tcPr>
            <w:tcW w:w="3402" w:type="dxa"/>
            <w:tcBorders>
              <w:top w:val="single" w:sz="4" w:space="0" w:color="auto"/>
              <w:left w:val="single" w:sz="4" w:space="0" w:color="auto"/>
              <w:bottom w:val="single" w:sz="4" w:space="0" w:color="auto"/>
              <w:right w:val="single" w:sz="4" w:space="0" w:color="auto"/>
            </w:tcBorders>
            <w:hideMark/>
          </w:tcPr>
          <w:p w14:paraId="63F25B6D" w14:textId="007366D8" w:rsidR="009430B4" w:rsidRPr="00E15B44" w:rsidRDefault="00E92D67" w:rsidP="009430B4">
            <w:pPr>
              <w:pStyle w:val="Brezrazmikov"/>
              <w:rPr>
                <w:rFonts w:ascii="Arial" w:hAnsi="Arial" w:cs="Arial"/>
                <w:color w:val="2E74B5" w:themeColor="accent1" w:themeShade="BF"/>
                <w:u w:val="single"/>
              </w:rPr>
            </w:pPr>
            <w:r w:rsidRPr="00E15B44">
              <w:rPr>
                <w:rFonts w:ascii="Arial" w:hAnsi="Arial" w:cs="Arial"/>
                <w:color w:val="2E74B5" w:themeColor="accent1" w:themeShade="BF"/>
                <w:u w:val="single"/>
              </w:rPr>
              <w:t>international</w:t>
            </w:r>
            <w:r w:rsidR="009430B4" w:rsidRPr="00E15B44">
              <w:rPr>
                <w:rFonts w:ascii="Arial" w:hAnsi="Arial" w:cs="Arial"/>
                <w:color w:val="2E74B5" w:themeColor="accent1" w:themeShade="BF"/>
                <w:u w:val="single"/>
              </w:rPr>
              <w:t>@fs.uni-lj.si</w:t>
            </w:r>
          </w:p>
        </w:tc>
      </w:tr>
      <w:tr w:rsidR="009430B4" w:rsidRPr="00E92D67" w14:paraId="603C1F4D"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15525E8D" w14:textId="28EE4015" w:rsidR="009430B4" w:rsidRPr="00E92D67" w:rsidRDefault="009430B4" w:rsidP="009430B4">
            <w:pPr>
              <w:pStyle w:val="Brezrazmikov"/>
              <w:rPr>
                <w:rFonts w:ascii="Arial" w:hAnsi="Arial" w:cs="Arial"/>
              </w:rPr>
            </w:pPr>
            <w:r w:rsidRPr="00E92D67">
              <w:rPr>
                <w:rFonts w:ascii="Arial" w:hAnsi="Arial" w:cs="Arial"/>
              </w:rPr>
              <w:t>Fakulteta za socialno delo</w:t>
            </w:r>
          </w:p>
        </w:tc>
        <w:tc>
          <w:tcPr>
            <w:tcW w:w="2787" w:type="dxa"/>
            <w:tcBorders>
              <w:top w:val="single" w:sz="4" w:space="0" w:color="auto"/>
              <w:left w:val="single" w:sz="4" w:space="0" w:color="auto"/>
              <w:bottom w:val="single" w:sz="4" w:space="0" w:color="auto"/>
              <w:right w:val="single" w:sz="4" w:space="0" w:color="auto"/>
            </w:tcBorders>
            <w:hideMark/>
          </w:tcPr>
          <w:p w14:paraId="14020D49" w14:textId="184C6DF1" w:rsidR="009430B4" w:rsidRPr="00E92D67" w:rsidRDefault="009430B4" w:rsidP="009430B4">
            <w:pPr>
              <w:pStyle w:val="Brezrazmikov"/>
              <w:rPr>
                <w:rFonts w:ascii="Arial" w:hAnsi="Arial" w:cs="Arial"/>
              </w:rPr>
            </w:pPr>
            <w:r w:rsidRPr="00E92D67">
              <w:rPr>
                <w:rFonts w:ascii="Arial" w:hAnsi="Arial" w:cs="Arial"/>
              </w:rPr>
              <w:t>Borut Petrović Jesenovec</w:t>
            </w:r>
          </w:p>
        </w:tc>
        <w:tc>
          <w:tcPr>
            <w:tcW w:w="3402" w:type="dxa"/>
            <w:tcBorders>
              <w:top w:val="single" w:sz="4" w:space="0" w:color="auto"/>
              <w:left w:val="single" w:sz="4" w:space="0" w:color="auto"/>
              <w:bottom w:val="single" w:sz="4" w:space="0" w:color="auto"/>
              <w:right w:val="single" w:sz="4" w:space="0" w:color="auto"/>
            </w:tcBorders>
            <w:hideMark/>
          </w:tcPr>
          <w:p w14:paraId="2DC456A1" w14:textId="0E9ADC99" w:rsidR="009430B4" w:rsidRPr="00E15B44" w:rsidRDefault="00CA3284" w:rsidP="009430B4">
            <w:pPr>
              <w:pStyle w:val="Brezrazmikov"/>
              <w:rPr>
                <w:rFonts w:ascii="Arial" w:hAnsi="Arial" w:cs="Arial"/>
                <w:color w:val="2E74B5" w:themeColor="accent1" w:themeShade="BF"/>
                <w:u w:val="single"/>
              </w:rPr>
            </w:pPr>
            <w:hyperlink r:id="rId26" w:history="1">
              <w:r w:rsidR="009430B4" w:rsidRPr="00E15B44">
                <w:rPr>
                  <w:rStyle w:val="Hiperpovezava"/>
                  <w:rFonts w:ascii="Arial" w:hAnsi="Arial" w:cs="Arial"/>
                  <w:color w:val="2E74B5" w:themeColor="accent1" w:themeShade="BF"/>
                </w:rPr>
                <w:t>office@fsd.uni-lj.si</w:t>
              </w:r>
            </w:hyperlink>
          </w:p>
        </w:tc>
      </w:tr>
      <w:tr w:rsidR="009430B4" w:rsidRPr="00E92D67" w14:paraId="5AD1F9E7"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7D89AB61" w14:textId="30CC8B6A" w:rsidR="009430B4" w:rsidRPr="00E92D67" w:rsidRDefault="009430B4" w:rsidP="009430B4">
            <w:pPr>
              <w:pStyle w:val="Brezrazmikov"/>
              <w:rPr>
                <w:rFonts w:ascii="Arial" w:hAnsi="Arial" w:cs="Arial"/>
              </w:rPr>
            </w:pPr>
            <w:r w:rsidRPr="00E92D67">
              <w:rPr>
                <w:rFonts w:ascii="Arial" w:hAnsi="Arial" w:cs="Arial"/>
              </w:rPr>
              <w:t>Fakulteta za šport</w:t>
            </w:r>
          </w:p>
        </w:tc>
        <w:tc>
          <w:tcPr>
            <w:tcW w:w="2787" w:type="dxa"/>
            <w:tcBorders>
              <w:top w:val="single" w:sz="4" w:space="0" w:color="auto"/>
              <w:left w:val="single" w:sz="4" w:space="0" w:color="auto"/>
              <w:bottom w:val="single" w:sz="4" w:space="0" w:color="auto"/>
              <w:right w:val="single" w:sz="4" w:space="0" w:color="auto"/>
            </w:tcBorders>
            <w:hideMark/>
          </w:tcPr>
          <w:p w14:paraId="2580A359" w14:textId="410692DE" w:rsidR="009430B4" w:rsidRPr="00E92D67" w:rsidRDefault="009430B4" w:rsidP="009430B4">
            <w:pPr>
              <w:pStyle w:val="Brezrazmikov"/>
              <w:rPr>
                <w:rFonts w:ascii="Arial" w:hAnsi="Arial" w:cs="Arial"/>
              </w:rPr>
            </w:pPr>
            <w:r w:rsidRPr="00E92D67">
              <w:rPr>
                <w:rFonts w:ascii="Arial" w:hAnsi="Arial" w:cs="Arial"/>
              </w:rPr>
              <w:t>Jožef Križaj</w:t>
            </w:r>
          </w:p>
        </w:tc>
        <w:tc>
          <w:tcPr>
            <w:tcW w:w="3402" w:type="dxa"/>
            <w:tcBorders>
              <w:top w:val="single" w:sz="4" w:space="0" w:color="auto"/>
              <w:left w:val="single" w:sz="4" w:space="0" w:color="auto"/>
              <w:bottom w:val="single" w:sz="4" w:space="0" w:color="auto"/>
              <w:right w:val="single" w:sz="4" w:space="0" w:color="auto"/>
            </w:tcBorders>
            <w:hideMark/>
          </w:tcPr>
          <w:p w14:paraId="53075197" w14:textId="26B1F2D4" w:rsidR="009430B4" w:rsidRPr="00E15B44" w:rsidRDefault="00CA3284" w:rsidP="009430B4">
            <w:pPr>
              <w:pStyle w:val="Brezrazmikov"/>
              <w:rPr>
                <w:rFonts w:ascii="Arial" w:hAnsi="Arial" w:cs="Arial"/>
                <w:color w:val="2E74B5" w:themeColor="accent1" w:themeShade="BF"/>
                <w:u w:val="single"/>
              </w:rPr>
            </w:pPr>
            <w:hyperlink r:id="rId27" w:history="1">
              <w:r w:rsidR="009430B4" w:rsidRPr="00E15B44">
                <w:rPr>
                  <w:rStyle w:val="Hiperpovezava"/>
                  <w:rFonts w:ascii="Arial" w:hAnsi="Arial" w:cs="Arial"/>
                  <w:color w:val="2E74B5" w:themeColor="accent1" w:themeShade="BF"/>
                </w:rPr>
                <w:t>jozef.krizaj@fsp.uni-lj.si</w:t>
              </w:r>
            </w:hyperlink>
          </w:p>
        </w:tc>
      </w:tr>
      <w:tr w:rsidR="009430B4" w:rsidRPr="00E92D67" w14:paraId="03D783B0"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446CE9E9" w14:textId="67779F67" w:rsidR="009430B4" w:rsidRPr="00E92D67" w:rsidRDefault="009430B4" w:rsidP="009430B4">
            <w:pPr>
              <w:pStyle w:val="Brezrazmikov"/>
              <w:rPr>
                <w:rFonts w:ascii="Arial" w:hAnsi="Arial" w:cs="Arial"/>
              </w:rPr>
            </w:pPr>
            <w:r w:rsidRPr="00E92D67">
              <w:rPr>
                <w:rFonts w:ascii="Arial" w:hAnsi="Arial" w:cs="Arial"/>
              </w:rPr>
              <w:t>Fakulteta za upravo</w:t>
            </w:r>
          </w:p>
        </w:tc>
        <w:tc>
          <w:tcPr>
            <w:tcW w:w="2787" w:type="dxa"/>
            <w:tcBorders>
              <w:top w:val="single" w:sz="4" w:space="0" w:color="auto"/>
              <w:left w:val="single" w:sz="4" w:space="0" w:color="auto"/>
              <w:bottom w:val="single" w:sz="4" w:space="0" w:color="auto"/>
              <w:right w:val="single" w:sz="4" w:space="0" w:color="auto"/>
            </w:tcBorders>
            <w:hideMark/>
          </w:tcPr>
          <w:p w14:paraId="21566511" w14:textId="27939CDC" w:rsidR="009430B4" w:rsidRPr="00E92D67" w:rsidRDefault="009430B4" w:rsidP="009430B4">
            <w:pPr>
              <w:pStyle w:val="Brezrazmikov"/>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hideMark/>
          </w:tcPr>
          <w:p w14:paraId="0A6FF35A" w14:textId="204D6B1A" w:rsidR="009430B4" w:rsidRPr="00E15B44" w:rsidRDefault="00CA3284" w:rsidP="009430B4">
            <w:pPr>
              <w:pStyle w:val="Brezrazmikov"/>
              <w:rPr>
                <w:rFonts w:ascii="Arial" w:hAnsi="Arial" w:cs="Arial"/>
                <w:color w:val="2E74B5" w:themeColor="accent1" w:themeShade="BF"/>
                <w:u w:val="single"/>
              </w:rPr>
            </w:pPr>
            <w:hyperlink r:id="rId28" w:history="1">
              <w:r w:rsidR="00561E76" w:rsidRPr="00E15B44">
                <w:rPr>
                  <w:rStyle w:val="Hiperpovezava"/>
                  <w:rFonts w:ascii="Arial" w:hAnsi="Arial" w:cs="Arial"/>
                  <w:color w:val="2E74B5" w:themeColor="accent1" w:themeShade="BF"/>
                </w:rPr>
                <w:t>international@fu.uni-lj.si</w:t>
              </w:r>
            </w:hyperlink>
          </w:p>
        </w:tc>
      </w:tr>
      <w:tr w:rsidR="009430B4" w:rsidRPr="00E92D67" w14:paraId="629BCC3D"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7DE3AF0E" w14:textId="38AA9C5E" w:rsidR="009430B4" w:rsidRPr="00E92D67" w:rsidRDefault="009430B4" w:rsidP="009430B4">
            <w:pPr>
              <w:pStyle w:val="Brezrazmikov"/>
              <w:rPr>
                <w:rFonts w:ascii="Arial" w:hAnsi="Arial" w:cs="Arial"/>
              </w:rPr>
            </w:pPr>
            <w:r w:rsidRPr="00E92D67">
              <w:rPr>
                <w:rFonts w:ascii="Arial" w:hAnsi="Arial" w:cs="Arial"/>
              </w:rPr>
              <w:t>Medicinska fakulteta</w:t>
            </w:r>
          </w:p>
        </w:tc>
        <w:tc>
          <w:tcPr>
            <w:tcW w:w="2787" w:type="dxa"/>
            <w:tcBorders>
              <w:top w:val="single" w:sz="4" w:space="0" w:color="auto"/>
              <w:left w:val="single" w:sz="4" w:space="0" w:color="auto"/>
              <w:bottom w:val="single" w:sz="4" w:space="0" w:color="auto"/>
              <w:right w:val="single" w:sz="4" w:space="0" w:color="auto"/>
            </w:tcBorders>
            <w:hideMark/>
          </w:tcPr>
          <w:p w14:paraId="22BFAE2A" w14:textId="49A49572" w:rsidR="009430B4" w:rsidRPr="00E92D67" w:rsidRDefault="009430B4" w:rsidP="009430B4">
            <w:pPr>
              <w:pStyle w:val="Brezrazmikov"/>
              <w:rPr>
                <w:rFonts w:ascii="Arial" w:hAnsi="Arial" w:cs="Arial"/>
              </w:rPr>
            </w:pPr>
            <w:r w:rsidRPr="00E92D67">
              <w:rPr>
                <w:rFonts w:ascii="Arial" w:hAnsi="Arial" w:cs="Arial"/>
              </w:rPr>
              <w:t>Ajda Rudel</w:t>
            </w:r>
          </w:p>
        </w:tc>
        <w:tc>
          <w:tcPr>
            <w:tcW w:w="3402" w:type="dxa"/>
            <w:tcBorders>
              <w:top w:val="single" w:sz="4" w:space="0" w:color="auto"/>
              <w:left w:val="single" w:sz="4" w:space="0" w:color="auto"/>
              <w:bottom w:val="single" w:sz="4" w:space="0" w:color="auto"/>
              <w:right w:val="single" w:sz="4" w:space="0" w:color="auto"/>
            </w:tcBorders>
            <w:hideMark/>
          </w:tcPr>
          <w:p w14:paraId="2E894153" w14:textId="65BB9E82" w:rsidR="009430B4" w:rsidRPr="00E15B44" w:rsidRDefault="009430B4" w:rsidP="009430B4">
            <w:pPr>
              <w:pStyle w:val="Brezrazmikov"/>
              <w:rPr>
                <w:rFonts w:ascii="Arial" w:hAnsi="Arial" w:cs="Arial"/>
                <w:color w:val="2E74B5" w:themeColor="accent1" w:themeShade="BF"/>
                <w:u w:val="single"/>
              </w:rPr>
            </w:pPr>
            <w:r w:rsidRPr="00E15B44">
              <w:rPr>
                <w:rFonts w:ascii="Arial" w:hAnsi="Arial" w:cs="Arial"/>
                <w:color w:val="2E74B5" w:themeColor="accent1" w:themeShade="BF"/>
                <w:u w:val="single"/>
              </w:rPr>
              <w:t>outgoing@mf.uni-lj.si</w:t>
            </w:r>
          </w:p>
        </w:tc>
      </w:tr>
      <w:tr w:rsidR="009430B4" w:rsidRPr="00E92D67" w14:paraId="4BFFBF55" w14:textId="77777777" w:rsidTr="007827D4">
        <w:trPr>
          <w:trHeight w:val="170"/>
        </w:trPr>
        <w:tc>
          <w:tcPr>
            <w:tcW w:w="3020" w:type="dxa"/>
            <w:tcBorders>
              <w:top w:val="single" w:sz="4" w:space="0" w:color="auto"/>
              <w:left w:val="single" w:sz="4" w:space="0" w:color="auto"/>
              <w:bottom w:val="single" w:sz="4" w:space="0" w:color="auto"/>
              <w:right w:val="single" w:sz="4" w:space="0" w:color="auto"/>
            </w:tcBorders>
            <w:hideMark/>
          </w:tcPr>
          <w:p w14:paraId="0DF73E1E" w14:textId="0A5B3617" w:rsidR="009430B4" w:rsidRPr="00E92D67" w:rsidRDefault="009430B4" w:rsidP="009430B4">
            <w:pPr>
              <w:pStyle w:val="Brezrazmikov"/>
              <w:rPr>
                <w:rFonts w:ascii="Arial" w:hAnsi="Arial" w:cs="Arial"/>
              </w:rPr>
            </w:pPr>
            <w:r w:rsidRPr="00E92D67">
              <w:rPr>
                <w:rFonts w:ascii="Arial" w:hAnsi="Arial" w:cs="Arial"/>
              </w:rPr>
              <w:t>Naravoslovnotehniška fakulteta</w:t>
            </w:r>
          </w:p>
        </w:tc>
        <w:tc>
          <w:tcPr>
            <w:tcW w:w="2787" w:type="dxa"/>
            <w:tcBorders>
              <w:top w:val="single" w:sz="4" w:space="0" w:color="auto"/>
              <w:left w:val="single" w:sz="4" w:space="0" w:color="auto"/>
              <w:bottom w:val="single" w:sz="4" w:space="0" w:color="auto"/>
              <w:right w:val="single" w:sz="4" w:space="0" w:color="auto"/>
            </w:tcBorders>
            <w:hideMark/>
          </w:tcPr>
          <w:p w14:paraId="6116C556" w14:textId="52568A2E" w:rsidR="009430B4" w:rsidRPr="00A32658" w:rsidRDefault="008B2B21" w:rsidP="009430B4">
            <w:pPr>
              <w:pStyle w:val="Brezrazmikov"/>
              <w:rPr>
                <w:rFonts w:ascii="Arial" w:hAnsi="Arial" w:cs="Arial"/>
              </w:rPr>
            </w:pPr>
            <w:r w:rsidRPr="00A32658">
              <w:rPr>
                <w:rFonts w:ascii="Arial" w:hAnsi="Arial" w:cs="Arial"/>
              </w:rPr>
              <w:t xml:space="preserve">Tadeja </w:t>
            </w:r>
            <w:r w:rsidR="00A07D41" w:rsidRPr="00A32658">
              <w:rPr>
                <w:rFonts w:ascii="Arial" w:hAnsi="Arial" w:cs="Arial"/>
              </w:rPr>
              <w:t>D</w:t>
            </w:r>
            <w:r w:rsidRPr="00A32658">
              <w:rPr>
                <w:rFonts w:ascii="Arial" w:hAnsi="Arial" w:cs="Arial"/>
              </w:rPr>
              <w:t>e Queiroz Santos</w:t>
            </w:r>
          </w:p>
        </w:tc>
        <w:tc>
          <w:tcPr>
            <w:tcW w:w="3402" w:type="dxa"/>
            <w:tcBorders>
              <w:top w:val="single" w:sz="4" w:space="0" w:color="auto"/>
              <w:left w:val="single" w:sz="4" w:space="0" w:color="auto"/>
              <w:bottom w:val="single" w:sz="4" w:space="0" w:color="auto"/>
              <w:right w:val="single" w:sz="4" w:space="0" w:color="auto"/>
            </w:tcBorders>
          </w:tcPr>
          <w:p w14:paraId="419D562C" w14:textId="1D487102" w:rsidR="009430B4" w:rsidRPr="00A32658" w:rsidRDefault="00CA3284" w:rsidP="009430B4">
            <w:pPr>
              <w:pStyle w:val="Brezrazmikov"/>
              <w:rPr>
                <w:rFonts w:ascii="Arial" w:hAnsi="Arial" w:cs="Arial"/>
                <w:color w:val="2E74B5" w:themeColor="accent1" w:themeShade="BF"/>
                <w:u w:val="single"/>
              </w:rPr>
            </w:pPr>
            <w:hyperlink r:id="rId29" w:history="1">
              <w:r w:rsidR="00A07D41" w:rsidRPr="00A32658">
                <w:rPr>
                  <w:rStyle w:val="Hiperpovezava"/>
                  <w:rFonts w:ascii="Arial" w:hAnsi="Arial" w:cs="Arial"/>
                  <w:color w:val="2E74B5" w:themeColor="accent1" w:themeShade="BF"/>
                </w:rPr>
                <w:t>tadeja.dequeirozsantos@ntf.uni-lj.si</w:t>
              </w:r>
            </w:hyperlink>
            <w:r w:rsidR="00A07D41" w:rsidRPr="00A32658">
              <w:rPr>
                <w:rFonts w:ascii="Arial" w:hAnsi="Arial" w:cs="Arial"/>
                <w:color w:val="2E74B5" w:themeColor="accent1" w:themeShade="BF"/>
                <w:u w:val="single"/>
              </w:rPr>
              <w:t xml:space="preserve"> </w:t>
            </w:r>
          </w:p>
        </w:tc>
      </w:tr>
      <w:tr w:rsidR="009430B4" w:rsidRPr="00E92D67" w14:paraId="13BEE458"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2D5C088E" w14:textId="20726703" w:rsidR="009430B4" w:rsidRPr="00E92D67" w:rsidRDefault="009430B4" w:rsidP="009430B4">
            <w:pPr>
              <w:pStyle w:val="Brezrazmikov"/>
              <w:rPr>
                <w:rFonts w:ascii="Arial" w:hAnsi="Arial" w:cs="Arial"/>
              </w:rPr>
            </w:pPr>
            <w:r w:rsidRPr="00E92D67">
              <w:rPr>
                <w:rFonts w:ascii="Arial" w:hAnsi="Arial" w:cs="Arial"/>
              </w:rPr>
              <w:t>Pedagoška fakulteta</w:t>
            </w:r>
          </w:p>
        </w:tc>
        <w:tc>
          <w:tcPr>
            <w:tcW w:w="2787" w:type="dxa"/>
            <w:tcBorders>
              <w:top w:val="single" w:sz="4" w:space="0" w:color="auto"/>
              <w:left w:val="single" w:sz="4" w:space="0" w:color="auto"/>
              <w:bottom w:val="single" w:sz="4" w:space="0" w:color="auto"/>
              <w:right w:val="single" w:sz="4" w:space="0" w:color="auto"/>
            </w:tcBorders>
            <w:hideMark/>
          </w:tcPr>
          <w:p w14:paraId="3EC0FFE9" w14:textId="2B87F80E" w:rsidR="009430B4" w:rsidRPr="00A32658" w:rsidRDefault="009430B4" w:rsidP="009430B4">
            <w:pPr>
              <w:pStyle w:val="Brezrazmikov"/>
              <w:rPr>
                <w:rFonts w:ascii="Arial" w:hAnsi="Arial" w:cs="Arial"/>
              </w:rPr>
            </w:pPr>
            <w:r w:rsidRPr="00A32658">
              <w:rPr>
                <w:rFonts w:ascii="Arial" w:hAnsi="Arial" w:cs="Arial"/>
              </w:rPr>
              <w:t>Igor Repac</w:t>
            </w:r>
          </w:p>
        </w:tc>
        <w:tc>
          <w:tcPr>
            <w:tcW w:w="3402" w:type="dxa"/>
            <w:tcBorders>
              <w:top w:val="single" w:sz="4" w:space="0" w:color="auto"/>
              <w:left w:val="single" w:sz="4" w:space="0" w:color="auto"/>
              <w:bottom w:val="single" w:sz="4" w:space="0" w:color="auto"/>
              <w:right w:val="single" w:sz="4" w:space="0" w:color="auto"/>
            </w:tcBorders>
            <w:hideMark/>
          </w:tcPr>
          <w:p w14:paraId="0D265CB3" w14:textId="3EE57D76" w:rsidR="009430B4" w:rsidRPr="00A32658" w:rsidRDefault="00CA3284" w:rsidP="009430B4">
            <w:pPr>
              <w:pStyle w:val="Brezrazmikov"/>
              <w:rPr>
                <w:rFonts w:ascii="Arial" w:hAnsi="Arial" w:cs="Arial"/>
                <w:color w:val="2E74B5" w:themeColor="accent1" w:themeShade="BF"/>
                <w:u w:val="single"/>
              </w:rPr>
            </w:pPr>
            <w:hyperlink r:id="rId30" w:history="1">
              <w:r w:rsidR="009430B4" w:rsidRPr="00A32658">
                <w:rPr>
                  <w:rStyle w:val="Hiperpovezava"/>
                  <w:rFonts w:ascii="Arial" w:hAnsi="Arial" w:cs="Arial"/>
                  <w:color w:val="2E74B5" w:themeColor="accent1" w:themeShade="BF"/>
                </w:rPr>
                <w:t>mednarodna@pef.uni-lj.si</w:t>
              </w:r>
            </w:hyperlink>
          </w:p>
        </w:tc>
      </w:tr>
      <w:tr w:rsidR="009430B4" w:rsidRPr="00E92D67" w14:paraId="56AB3046"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1D4AC8FB" w14:textId="0E43D150" w:rsidR="009430B4" w:rsidRPr="00E92D67" w:rsidRDefault="009430B4" w:rsidP="009430B4">
            <w:pPr>
              <w:pStyle w:val="Brezrazmikov"/>
              <w:rPr>
                <w:rFonts w:ascii="Arial" w:hAnsi="Arial" w:cs="Arial"/>
              </w:rPr>
            </w:pPr>
            <w:r w:rsidRPr="00E92D67">
              <w:rPr>
                <w:rFonts w:ascii="Arial" w:hAnsi="Arial" w:cs="Arial"/>
              </w:rPr>
              <w:t>Pravna fakulteta</w:t>
            </w:r>
          </w:p>
        </w:tc>
        <w:tc>
          <w:tcPr>
            <w:tcW w:w="2787" w:type="dxa"/>
            <w:tcBorders>
              <w:top w:val="single" w:sz="4" w:space="0" w:color="auto"/>
              <w:left w:val="single" w:sz="4" w:space="0" w:color="auto"/>
              <w:bottom w:val="single" w:sz="4" w:space="0" w:color="auto"/>
              <w:right w:val="single" w:sz="4" w:space="0" w:color="auto"/>
            </w:tcBorders>
            <w:hideMark/>
          </w:tcPr>
          <w:p w14:paraId="590D03D3" w14:textId="79737CBE" w:rsidR="009430B4" w:rsidRPr="00A32658" w:rsidRDefault="00C02DD3" w:rsidP="009430B4">
            <w:pPr>
              <w:pStyle w:val="Brezrazmikov"/>
              <w:rPr>
                <w:rFonts w:ascii="Arial" w:hAnsi="Arial" w:cs="Arial"/>
              </w:rPr>
            </w:pPr>
            <w:r w:rsidRPr="00A32658">
              <w:rPr>
                <w:rFonts w:ascii="Arial" w:hAnsi="Arial" w:cs="Arial"/>
              </w:rPr>
              <w:t>Barbara Kokot</w:t>
            </w:r>
          </w:p>
        </w:tc>
        <w:tc>
          <w:tcPr>
            <w:tcW w:w="3402" w:type="dxa"/>
            <w:tcBorders>
              <w:top w:val="single" w:sz="4" w:space="0" w:color="auto"/>
              <w:left w:val="single" w:sz="4" w:space="0" w:color="auto"/>
              <w:bottom w:val="single" w:sz="4" w:space="0" w:color="auto"/>
              <w:right w:val="single" w:sz="4" w:space="0" w:color="auto"/>
            </w:tcBorders>
            <w:hideMark/>
          </w:tcPr>
          <w:p w14:paraId="635889CC" w14:textId="05B27D3C" w:rsidR="009430B4" w:rsidRPr="00A32658" w:rsidRDefault="00CA3284" w:rsidP="009430B4">
            <w:pPr>
              <w:pStyle w:val="Brezrazmikov"/>
              <w:rPr>
                <w:rFonts w:ascii="Arial" w:hAnsi="Arial" w:cs="Arial"/>
                <w:color w:val="2E74B5" w:themeColor="accent1" w:themeShade="BF"/>
                <w:u w:val="single"/>
              </w:rPr>
            </w:pPr>
            <w:hyperlink r:id="rId31" w:history="1">
              <w:r w:rsidR="009430B4" w:rsidRPr="00A32658">
                <w:rPr>
                  <w:rStyle w:val="Hiperpovezava"/>
                  <w:rFonts w:ascii="Arial" w:hAnsi="Arial" w:cs="Arial"/>
                  <w:color w:val="2E74B5" w:themeColor="accent1" w:themeShade="BF"/>
                </w:rPr>
                <w:t>erasmus@pf.uni-lj.si</w:t>
              </w:r>
            </w:hyperlink>
          </w:p>
        </w:tc>
      </w:tr>
      <w:tr w:rsidR="009430B4" w:rsidRPr="00E92D67" w14:paraId="67018626"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0067CD1E" w14:textId="2CFC3D7B" w:rsidR="009430B4" w:rsidRPr="00E92D67" w:rsidRDefault="009430B4" w:rsidP="009430B4">
            <w:pPr>
              <w:pStyle w:val="Brezrazmikov"/>
              <w:rPr>
                <w:rFonts w:ascii="Arial" w:hAnsi="Arial" w:cs="Arial"/>
              </w:rPr>
            </w:pPr>
            <w:r w:rsidRPr="00E92D67">
              <w:rPr>
                <w:rFonts w:ascii="Arial" w:hAnsi="Arial" w:cs="Arial"/>
              </w:rPr>
              <w:t>Teološka fakulteta</w:t>
            </w:r>
          </w:p>
        </w:tc>
        <w:tc>
          <w:tcPr>
            <w:tcW w:w="2787" w:type="dxa"/>
            <w:tcBorders>
              <w:top w:val="single" w:sz="4" w:space="0" w:color="auto"/>
              <w:left w:val="single" w:sz="4" w:space="0" w:color="auto"/>
              <w:bottom w:val="single" w:sz="4" w:space="0" w:color="auto"/>
              <w:right w:val="single" w:sz="4" w:space="0" w:color="auto"/>
            </w:tcBorders>
            <w:hideMark/>
          </w:tcPr>
          <w:p w14:paraId="2934A9A7" w14:textId="390A386B" w:rsidR="009430B4" w:rsidRPr="00A32658" w:rsidRDefault="00C02DD3" w:rsidP="009430B4">
            <w:pPr>
              <w:pStyle w:val="Brezrazmikov"/>
              <w:rPr>
                <w:rFonts w:ascii="Arial" w:hAnsi="Arial" w:cs="Arial"/>
              </w:rPr>
            </w:pPr>
            <w:r w:rsidRPr="00A32658">
              <w:rPr>
                <w:rFonts w:ascii="Arial" w:hAnsi="Arial" w:cs="Arial"/>
              </w:rPr>
              <w:t>Katarina Kompan Erzar</w:t>
            </w:r>
          </w:p>
        </w:tc>
        <w:tc>
          <w:tcPr>
            <w:tcW w:w="3402" w:type="dxa"/>
            <w:tcBorders>
              <w:top w:val="single" w:sz="4" w:space="0" w:color="auto"/>
              <w:left w:val="single" w:sz="4" w:space="0" w:color="auto"/>
              <w:bottom w:val="single" w:sz="4" w:space="0" w:color="auto"/>
              <w:right w:val="single" w:sz="4" w:space="0" w:color="auto"/>
            </w:tcBorders>
            <w:hideMark/>
          </w:tcPr>
          <w:p w14:paraId="645D3685" w14:textId="3CBE7DAE" w:rsidR="009430B4" w:rsidRPr="00A32658" w:rsidRDefault="00CA3284" w:rsidP="009430B4">
            <w:pPr>
              <w:pStyle w:val="Brezrazmikov"/>
              <w:rPr>
                <w:rFonts w:ascii="Arial" w:hAnsi="Arial" w:cs="Arial"/>
                <w:color w:val="2E74B5" w:themeColor="accent1" w:themeShade="BF"/>
                <w:u w:val="single"/>
              </w:rPr>
            </w:pPr>
            <w:hyperlink r:id="rId32" w:history="1">
              <w:r w:rsidR="00C02DD3" w:rsidRPr="00A32658">
                <w:rPr>
                  <w:rStyle w:val="Hiperpovezava"/>
                  <w:rFonts w:ascii="Arial" w:hAnsi="Arial" w:cs="Arial"/>
                  <w:color w:val="2E74B5" w:themeColor="accent1" w:themeShade="BF"/>
                </w:rPr>
                <w:t>international@teof.uni-lj.si</w:t>
              </w:r>
            </w:hyperlink>
          </w:p>
        </w:tc>
      </w:tr>
      <w:tr w:rsidR="009430B4" w:rsidRPr="00E92D67" w14:paraId="6FDA07EA"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408446FB" w14:textId="76DBD8FE" w:rsidR="009430B4" w:rsidRPr="00E92D67" w:rsidRDefault="009430B4" w:rsidP="009430B4">
            <w:pPr>
              <w:pStyle w:val="Brezrazmikov"/>
              <w:rPr>
                <w:rFonts w:ascii="Arial" w:hAnsi="Arial" w:cs="Arial"/>
              </w:rPr>
            </w:pPr>
            <w:r w:rsidRPr="00E92D67">
              <w:rPr>
                <w:rFonts w:ascii="Arial" w:hAnsi="Arial" w:cs="Arial"/>
              </w:rPr>
              <w:t>Veterinarska fakulteta</w:t>
            </w:r>
          </w:p>
        </w:tc>
        <w:tc>
          <w:tcPr>
            <w:tcW w:w="2787" w:type="dxa"/>
            <w:tcBorders>
              <w:top w:val="single" w:sz="4" w:space="0" w:color="auto"/>
              <w:left w:val="single" w:sz="4" w:space="0" w:color="auto"/>
              <w:bottom w:val="single" w:sz="4" w:space="0" w:color="auto"/>
              <w:right w:val="single" w:sz="4" w:space="0" w:color="auto"/>
            </w:tcBorders>
            <w:hideMark/>
          </w:tcPr>
          <w:p w14:paraId="2DA3E998" w14:textId="68348F41" w:rsidR="009430B4" w:rsidRPr="00A32658" w:rsidRDefault="00C02DD3" w:rsidP="009430B4">
            <w:pPr>
              <w:pStyle w:val="Brezrazmikov"/>
              <w:rPr>
                <w:rFonts w:ascii="Arial" w:hAnsi="Arial" w:cs="Arial"/>
              </w:rPr>
            </w:pPr>
            <w:r w:rsidRPr="00A32658">
              <w:rPr>
                <w:rFonts w:ascii="Arial" w:hAnsi="Arial" w:cs="Arial"/>
              </w:rPr>
              <w:t>Alenka Jezeršek</w:t>
            </w:r>
          </w:p>
        </w:tc>
        <w:tc>
          <w:tcPr>
            <w:tcW w:w="3402" w:type="dxa"/>
            <w:tcBorders>
              <w:top w:val="single" w:sz="4" w:space="0" w:color="auto"/>
              <w:left w:val="single" w:sz="4" w:space="0" w:color="auto"/>
              <w:bottom w:val="single" w:sz="4" w:space="0" w:color="auto"/>
              <w:right w:val="single" w:sz="4" w:space="0" w:color="auto"/>
            </w:tcBorders>
            <w:hideMark/>
          </w:tcPr>
          <w:p w14:paraId="044540F7" w14:textId="78C5A01C" w:rsidR="009430B4" w:rsidRPr="00A32658" w:rsidRDefault="009430B4" w:rsidP="009430B4">
            <w:pPr>
              <w:pStyle w:val="Brezrazmikov"/>
              <w:rPr>
                <w:rFonts w:ascii="Arial" w:hAnsi="Arial" w:cs="Arial"/>
                <w:color w:val="2E74B5" w:themeColor="accent1" w:themeShade="BF"/>
                <w:u w:val="single"/>
              </w:rPr>
            </w:pPr>
            <w:r w:rsidRPr="00A32658">
              <w:rPr>
                <w:rFonts w:ascii="Arial" w:hAnsi="Arial" w:cs="Arial"/>
                <w:color w:val="2E74B5" w:themeColor="accent1" w:themeShade="BF"/>
                <w:u w:val="single"/>
              </w:rPr>
              <w:t>VFinternational@vf.uni-lj.si</w:t>
            </w:r>
          </w:p>
        </w:tc>
      </w:tr>
      <w:tr w:rsidR="009430B4" w:rsidRPr="00E92D67" w14:paraId="513F7925" w14:textId="77777777" w:rsidTr="007827D4">
        <w:tc>
          <w:tcPr>
            <w:tcW w:w="3020" w:type="dxa"/>
            <w:tcBorders>
              <w:top w:val="single" w:sz="4" w:space="0" w:color="auto"/>
              <w:left w:val="single" w:sz="4" w:space="0" w:color="auto"/>
              <w:bottom w:val="single" w:sz="4" w:space="0" w:color="auto"/>
              <w:right w:val="single" w:sz="4" w:space="0" w:color="auto"/>
            </w:tcBorders>
            <w:hideMark/>
          </w:tcPr>
          <w:p w14:paraId="1A6E8117" w14:textId="174207F0" w:rsidR="009430B4" w:rsidRPr="00E92D67" w:rsidRDefault="009430B4" w:rsidP="009430B4">
            <w:pPr>
              <w:pStyle w:val="Brezrazmikov"/>
              <w:rPr>
                <w:rFonts w:ascii="Arial" w:hAnsi="Arial" w:cs="Arial"/>
              </w:rPr>
            </w:pPr>
            <w:r w:rsidRPr="00E92D67">
              <w:rPr>
                <w:rFonts w:ascii="Arial" w:hAnsi="Arial" w:cs="Arial"/>
              </w:rPr>
              <w:t>Zdravstvena fakulteta</w:t>
            </w:r>
          </w:p>
        </w:tc>
        <w:tc>
          <w:tcPr>
            <w:tcW w:w="2787" w:type="dxa"/>
            <w:tcBorders>
              <w:top w:val="single" w:sz="4" w:space="0" w:color="auto"/>
              <w:left w:val="single" w:sz="4" w:space="0" w:color="auto"/>
              <w:bottom w:val="single" w:sz="4" w:space="0" w:color="auto"/>
              <w:right w:val="single" w:sz="4" w:space="0" w:color="auto"/>
            </w:tcBorders>
            <w:hideMark/>
          </w:tcPr>
          <w:p w14:paraId="1C5B042F" w14:textId="3F06A1EC" w:rsidR="009430B4" w:rsidRPr="00A32658" w:rsidRDefault="00C02DD3" w:rsidP="009430B4">
            <w:pPr>
              <w:pStyle w:val="Brezrazmikov"/>
              <w:rPr>
                <w:rFonts w:ascii="Arial" w:hAnsi="Arial" w:cs="Arial"/>
              </w:rPr>
            </w:pPr>
            <w:r w:rsidRPr="00A32658">
              <w:rPr>
                <w:rFonts w:ascii="Arial" w:hAnsi="Arial" w:cs="Arial"/>
              </w:rPr>
              <w:t>Valentina Syla</w:t>
            </w:r>
          </w:p>
        </w:tc>
        <w:tc>
          <w:tcPr>
            <w:tcW w:w="3402" w:type="dxa"/>
            <w:tcBorders>
              <w:top w:val="single" w:sz="4" w:space="0" w:color="auto"/>
              <w:left w:val="single" w:sz="4" w:space="0" w:color="auto"/>
              <w:bottom w:val="single" w:sz="4" w:space="0" w:color="auto"/>
              <w:right w:val="single" w:sz="4" w:space="0" w:color="auto"/>
            </w:tcBorders>
            <w:hideMark/>
          </w:tcPr>
          <w:p w14:paraId="6ABC34B8" w14:textId="57F246BA" w:rsidR="009430B4" w:rsidRPr="00A32658" w:rsidRDefault="00C02DD3" w:rsidP="009430B4">
            <w:pPr>
              <w:pStyle w:val="Brezrazmikov"/>
              <w:rPr>
                <w:rFonts w:ascii="Arial" w:hAnsi="Arial" w:cs="Arial"/>
                <w:color w:val="2E74B5" w:themeColor="accent1" w:themeShade="BF"/>
                <w:u w:val="single"/>
              </w:rPr>
            </w:pPr>
            <w:r w:rsidRPr="00A32658">
              <w:rPr>
                <w:rFonts w:ascii="Arial" w:hAnsi="Arial" w:cs="Arial"/>
                <w:color w:val="2E74B5" w:themeColor="accent1" w:themeShade="BF"/>
                <w:u w:val="single"/>
              </w:rPr>
              <w:t>valentina.syla</w:t>
            </w:r>
            <w:hyperlink r:id="rId33" w:history="1">
              <w:r w:rsidR="009430B4" w:rsidRPr="00A32658">
                <w:rPr>
                  <w:rStyle w:val="Hiperpovezava"/>
                  <w:rFonts w:ascii="Arial" w:hAnsi="Arial" w:cs="Arial"/>
                  <w:color w:val="2E74B5" w:themeColor="accent1" w:themeShade="BF"/>
                </w:rPr>
                <w:t>@zf.uni-lj.si</w:t>
              </w:r>
            </w:hyperlink>
          </w:p>
        </w:tc>
      </w:tr>
    </w:tbl>
    <w:p w14:paraId="0CA9EB9D" w14:textId="77777777" w:rsidR="000E4AB3" w:rsidRPr="00E92D67" w:rsidRDefault="000E4AB3" w:rsidP="000E4AB3">
      <w:pPr>
        <w:pStyle w:val="Brezrazmikov"/>
        <w:jc w:val="both"/>
        <w:rPr>
          <w:rFonts w:ascii="Arial" w:hAnsi="Arial" w:cs="Arial"/>
        </w:rPr>
      </w:pPr>
    </w:p>
    <w:p w14:paraId="0EDCBEA3" w14:textId="77777777" w:rsidR="000E4AB3" w:rsidRPr="00E92D67" w:rsidRDefault="000E4AB3" w:rsidP="000E4AB3">
      <w:pPr>
        <w:pStyle w:val="Brezrazmikov"/>
        <w:jc w:val="both"/>
        <w:rPr>
          <w:rFonts w:ascii="Arial" w:hAnsi="Arial" w:cs="Arial"/>
        </w:rPr>
      </w:pPr>
    </w:p>
    <w:p w14:paraId="0CA8B484" w14:textId="6DC08C8C" w:rsidR="002A62DD" w:rsidRPr="00E92D67" w:rsidRDefault="002A62DD" w:rsidP="0034729E">
      <w:pPr>
        <w:pStyle w:val="Brezrazmikov"/>
        <w:numPr>
          <w:ilvl w:val="0"/>
          <w:numId w:val="16"/>
        </w:numPr>
        <w:jc w:val="both"/>
        <w:rPr>
          <w:rFonts w:ascii="Arial" w:hAnsi="Arial" w:cs="Arial"/>
        </w:rPr>
      </w:pPr>
      <w:r w:rsidRPr="00E92D67">
        <w:rPr>
          <w:rFonts w:ascii="Arial" w:hAnsi="Arial" w:cs="Arial"/>
          <w:b/>
        </w:rPr>
        <w:t>OBVEŠČANJE O IZBORU</w:t>
      </w:r>
    </w:p>
    <w:p w14:paraId="3F21E1D4" w14:textId="77777777" w:rsidR="00FE2D63" w:rsidRPr="00E92D67" w:rsidRDefault="002A62DD" w:rsidP="0034729E">
      <w:pPr>
        <w:pStyle w:val="Brezrazmikov"/>
        <w:jc w:val="both"/>
        <w:rPr>
          <w:rFonts w:ascii="Arial" w:hAnsi="Arial" w:cs="Arial"/>
        </w:rPr>
      </w:pPr>
      <w:r w:rsidRPr="00E92D67">
        <w:rPr>
          <w:rFonts w:ascii="Arial" w:hAnsi="Arial" w:cs="Arial"/>
        </w:rPr>
        <w:t>O izboru bodo študenti obveščeni s sklepom, ki ga izda matična članica.</w:t>
      </w:r>
    </w:p>
    <w:p w14:paraId="0B406CBF" w14:textId="77777777" w:rsidR="002A62DD" w:rsidRPr="00E92D67" w:rsidRDefault="002A62DD" w:rsidP="0034729E">
      <w:pPr>
        <w:pStyle w:val="Brezrazmikov"/>
        <w:jc w:val="both"/>
        <w:rPr>
          <w:rFonts w:ascii="Arial" w:hAnsi="Arial" w:cs="Arial"/>
          <w:b/>
        </w:rPr>
      </w:pPr>
    </w:p>
    <w:p w14:paraId="41988F3D" w14:textId="4A241F18" w:rsidR="002A62DD" w:rsidRPr="00E92D67" w:rsidRDefault="002A62DD" w:rsidP="0034729E">
      <w:pPr>
        <w:pStyle w:val="Brezrazmikov"/>
        <w:numPr>
          <w:ilvl w:val="0"/>
          <w:numId w:val="16"/>
        </w:numPr>
        <w:jc w:val="both"/>
        <w:rPr>
          <w:rFonts w:ascii="Arial" w:hAnsi="Arial" w:cs="Arial"/>
        </w:rPr>
      </w:pPr>
      <w:r w:rsidRPr="00E92D67">
        <w:rPr>
          <w:rFonts w:ascii="Arial" w:hAnsi="Arial" w:cs="Arial"/>
          <w:b/>
        </w:rPr>
        <w:t>UGOVOR</w:t>
      </w:r>
    </w:p>
    <w:p w14:paraId="0758F2DA" w14:textId="0CE6DFCC" w:rsidR="002A62DD" w:rsidRPr="00E92D67" w:rsidRDefault="002A62DD" w:rsidP="0034729E">
      <w:pPr>
        <w:pStyle w:val="Brezrazmikov"/>
        <w:jc w:val="both"/>
        <w:rPr>
          <w:rFonts w:ascii="Arial" w:hAnsi="Arial" w:cs="Arial"/>
        </w:rPr>
      </w:pPr>
      <w:r w:rsidRPr="00E92D67">
        <w:rPr>
          <w:rFonts w:ascii="Arial" w:hAnsi="Arial" w:cs="Arial"/>
        </w:rPr>
        <w:t xml:space="preserve">Morebitne ugovore zoper sklepe iz prejšnje točke javnega razpisa lahko prijavitelji vložijo pri pristojni komisiji, </w:t>
      </w:r>
      <w:r w:rsidR="00046FF8" w:rsidRPr="00E92D67">
        <w:rPr>
          <w:rFonts w:ascii="Arial" w:hAnsi="Arial" w:cs="Arial"/>
        </w:rPr>
        <w:t xml:space="preserve">in sicer </w:t>
      </w:r>
      <w:r w:rsidRPr="00E92D67">
        <w:rPr>
          <w:rFonts w:ascii="Arial" w:hAnsi="Arial" w:cs="Arial"/>
        </w:rPr>
        <w:t>v roku 8 dni od vročitve sklepa. O ugovoru s sklepom odloči pristojna komisija. V ugovoru morajo biti v pisni obrazložitvi natančno opredeljeni razlogi, zaradi katerih je ugovor vložen. Predmet ugovora ne morejo biti pogoji za prijave študentov in postavljena merila za ocenjevanje vlog.</w:t>
      </w:r>
    </w:p>
    <w:p w14:paraId="7A693EED" w14:textId="77777777" w:rsidR="00141B68" w:rsidRPr="00E92D67" w:rsidRDefault="00141B68" w:rsidP="0034729E">
      <w:pPr>
        <w:pStyle w:val="Brezrazmikov"/>
        <w:jc w:val="both"/>
        <w:rPr>
          <w:rFonts w:ascii="Arial" w:hAnsi="Arial" w:cs="Arial"/>
          <w:b/>
        </w:rPr>
      </w:pPr>
    </w:p>
    <w:p w14:paraId="32A010F8" w14:textId="1AB0114F" w:rsidR="002A62DD" w:rsidRPr="00A32658" w:rsidRDefault="002A62DD" w:rsidP="0034729E">
      <w:pPr>
        <w:pStyle w:val="Brezrazmikov"/>
        <w:numPr>
          <w:ilvl w:val="0"/>
          <w:numId w:val="16"/>
        </w:numPr>
        <w:jc w:val="both"/>
        <w:rPr>
          <w:rFonts w:ascii="Arial" w:hAnsi="Arial" w:cs="Arial"/>
        </w:rPr>
      </w:pPr>
      <w:r w:rsidRPr="00A32658">
        <w:rPr>
          <w:rFonts w:ascii="Arial" w:hAnsi="Arial" w:cs="Arial"/>
          <w:b/>
        </w:rPr>
        <w:t>RAZPISNA DOKUMENTACIJA</w:t>
      </w:r>
    </w:p>
    <w:p w14:paraId="67EE7164" w14:textId="0482041B" w:rsidR="00E92D67" w:rsidRPr="00A32658" w:rsidRDefault="002A62DD" w:rsidP="00AA16E2">
      <w:pPr>
        <w:pStyle w:val="Brezrazmikov"/>
        <w:numPr>
          <w:ilvl w:val="0"/>
          <w:numId w:val="12"/>
        </w:numPr>
        <w:rPr>
          <w:rFonts w:ascii="Arial" w:hAnsi="Arial" w:cs="Arial"/>
          <w:color w:val="0070C0"/>
        </w:rPr>
      </w:pPr>
      <w:r w:rsidRPr="00A32658">
        <w:rPr>
          <w:rFonts w:ascii="Arial" w:hAnsi="Arial" w:cs="Arial"/>
          <w:b/>
          <w:bCs/>
          <w:i/>
          <w:iCs/>
        </w:rPr>
        <w:t>Razpisna dokumentacija</w:t>
      </w:r>
      <w:r w:rsidRPr="00A32658">
        <w:rPr>
          <w:rFonts w:ascii="Arial" w:hAnsi="Arial" w:cs="Arial"/>
        </w:rPr>
        <w:t xml:space="preserve"> je na voljo na spletnem naslovu</w:t>
      </w:r>
      <w:r w:rsidRPr="00A32658">
        <w:rPr>
          <w:rFonts w:ascii="Arial" w:hAnsi="Arial" w:cs="Arial"/>
          <w:color w:val="2E74B5" w:themeColor="accent1" w:themeShade="BF"/>
        </w:rPr>
        <w:t>:</w:t>
      </w:r>
      <w:r w:rsidR="00046FF8" w:rsidRPr="00A32658">
        <w:rPr>
          <w:rFonts w:ascii="Arial" w:hAnsi="Arial" w:cs="Arial"/>
          <w:color w:val="2E74B5" w:themeColor="accent1" w:themeShade="BF"/>
        </w:rPr>
        <w:t xml:space="preserve"> </w:t>
      </w:r>
      <w:hyperlink r:id="rId34" w:history="1">
        <w:r w:rsidR="00C02DD3" w:rsidRPr="00A32658">
          <w:rPr>
            <w:rStyle w:val="Hiperpovezava"/>
            <w:rFonts w:ascii="Arial" w:hAnsi="Arial" w:cs="Arial"/>
          </w:rPr>
          <w:t>https://www.eacea.ec.europa.eu/news-events/news/launch-2026-erasmus-call-proposals-and-programme-guide-2025-11-14_en</w:t>
        </w:r>
      </w:hyperlink>
      <w:r w:rsidR="00C02DD3" w:rsidRPr="00A32658">
        <w:rPr>
          <w:rFonts w:ascii="Arial" w:hAnsi="Arial" w:cs="Arial"/>
        </w:rPr>
        <w:t>.</w:t>
      </w:r>
      <w:r w:rsidR="00C02DD3" w:rsidRPr="00A32658">
        <w:rPr>
          <w:rFonts w:ascii="Arial" w:hAnsi="Arial" w:cs="Arial"/>
          <w:color w:val="2E74B5" w:themeColor="accent1" w:themeShade="BF"/>
        </w:rPr>
        <w:t xml:space="preserve"> </w:t>
      </w:r>
    </w:p>
    <w:p w14:paraId="253DDC68" w14:textId="2AE78F56" w:rsidR="00E92D67" w:rsidRPr="00A32658" w:rsidRDefault="002A62DD" w:rsidP="000D553E">
      <w:pPr>
        <w:pStyle w:val="Brezrazmikov"/>
        <w:numPr>
          <w:ilvl w:val="0"/>
          <w:numId w:val="12"/>
        </w:numPr>
        <w:rPr>
          <w:rFonts w:ascii="Arial" w:hAnsi="Arial" w:cs="Arial"/>
          <w:color w:val="365F91"/>
        </w:rPr>
      </w:pPr>
      <w:r w:rsidRPr="00A32658">
        <w:rPr>
          <w:rFonts w:ascii="Arial" w:hAnsi="Arial" w:cs="Arial"/>
          <w:b/>
          <w:bCs/>
          <w:i/>
          <w:iCs/>
        </w:rPr>
        <w:t>Vodnik za prijavitelje</w:t>
      </w:r>
      <w:r w:rsidR="00046FF8" w:rsidRPr="00A32658">
        <w:rPr>
          <w:rFonts w:ascii="Arial" w:hAnsi="Arial" w:cs="Arial"/>
        </w:rPr>
        <w:t xml:space="preserve"> je na voljo na spletnem naslovu</w:t>
      </w:r>
      <w:r w:rsidRPr="00A32658">
        <w:rPr>
          <w:rFonts w:ascii="Arial" w:hAnsi="Arial" w:cs="Arial"/>
        </w:rPr>
        <w:t xml:space="preserve">: </w:t>
      </w:r>
      <w:hyperlink r:id="rId35" w:history="1">
        <w:r w:rsidR="00C02DD3" w:rsidRPr="00A32658">
          <w:rPr>
            <w:rStyle w:val="Hiperpovezava"/>
            <w:rFonts w:ascii="Arial" w:hAnsi="Arial" w:cs="Arial"/>
          </w:rPr>
          <w:t>https://erasmus-plus.ec.europa.eu/document/erasmus-programme-guide-2026</w:t>
        </w:r>
      </w:hyperlink>
      <w:r w:rsidR="00C02DD3" w:rsidRPr="00A32658">
        <w:rPr>
          <w:rFonts w:ascii="Arial" w:hAnsi="Arial" w:cs="Arial"/>
        </w:rPr>
        <w:t>.</w:t>
      </w:r>
    </w:p>
    <w:p w14:paraId="4F2C9267" w14:textId="752B9DD7" w:rsidR="002A62DD" w:rsidRPr="00EF22D9" w:rsidRDefault="00046FF8" w:rsidP="00C92D1E">
      <w:pPr>
        <w:pStyle w:val="Brezrazmikov"/>
        <w:numPr>
          <w:ilvl w:val="0"/>
          <w:numId w:val="12"/>
        </w:numPr>
        <w:jc w:val="both"/>
        <w:rPr>
          <w:rStyle w:val="Hiperpovezava"/>
          <w:rFonts w:ascii="Arial" w:hAnsi="Arial" w:cs="Arial"/>
          <w:color w:val="365F91"/>
          <w:u w:val="none"/>
        </w:rPr>
      </w:pPr>
      <w:r w:rsidRPr="00E92D67">
        <w:rPr>
          <w:rFonts w:ascii="Arial" w:hAnsi="Arial" w:cs="Arial"/>
          <w:b/>
          <w:bCs/>
          <w:i/>
          <w:iCs/>
        </w:rPr>
        <w:t>R</w:t>
      </w:r>
      <w:r w:rsidR="002A62DD" w:rsidRPr="00E92D67">
        <w:rPr>
          <w:rFonts w:ascii="Arial" w:hAnsi="Arial" w:cs="Arial"/>
          <w:b/>
          <w:bCs/>
          <w:i/>
          <w:iCs/>
        </w:rPr>
        <w:t>azpis UL</w:t>
      </w:r>
      <w:r w:rsidR="002A62DD" w:rsidRPr="00E92D67">
        <w:rPr>
          <w:rFonts w:ascii="Arial" w:hAnsi="Arial" w:cs="Arial"/>
        </w:rPr>
        <w:t xml:space="preserve"> </w:t>
      </w:r>
      <w:r w:rsidRPr="00E92D67">
        <w:rPr>
          <w:rFonts w:ascii="Arial" w:hAnsi="Arial" w:cs="Arial"/>
        </w:rPr>
        <w:t xml:space="preserve">je na voljo </w:t>
      </w:r>
      <w:r w:rsidR="002A62DD" w:rsidRPr="00E92D67">
        <w:rPr>
          <w:rFonts w:ascii="Arial" w:hAnsi="Arial" w:cs="Arial"/>
        </w:rPr>
        <w:t>na spletnem naslovu:</w:t>
      </w:r>
      <w:r w:rsidRPr="00E92D67">
        <w:rPr>
          <w:rFonts w:ascii="Arial" w:hAnsi="Arial" w:cs="Arial"/>
        </w:rPr>
        <w:t xml:space="preserve"> </w:t>
      </w:r>
      <w:hyperlink r:id="rId36" w:history="1">
        <w:r w:rsidR="00E92D67" w:rsidRPr="00E92D67">
          <w:rPr>
            <w:rStyle w:val="Hiperpovezava"/>
            <w:rFonts w:ascii="Arial" w:hAnsi="Arial" w:cs="Arial"/>
          </w:rPr>
          <w:t>Iskalnik | Univerza v Ljubljani</w:t>
        </w:r>
      </w:hyperlink>
      <w:r w:rsidR="00EF22D9">
        <w:rPr>
          <w:rStyle w:val="Hiperpovezava"/>
          <w:rFonts w:ascii="Arial" w:hAnsi="Arial" w:cs="Arial"/>
        </w:rPr>
        <w:t>.</w:t>
      </w:r>
    </w:p>
    <w:p w14:paraId="03CF9E8A" w14:textId="77777777" w:rsidR="00EF22D9" w:rsidRPr="00E92D67" w:rsidRDefault="00EF22D9" w:rsidP="00EF22D9">
      <w:pPr>
        <w:pStyle w:val="Brezrazmikov"/>
        <w:ind w:left="720"/>
        <w:jc w:val="both"/>
        <w:rPr>
          <w:rFonts w:ascii="Arial" w:hAnsi="Arial" w:cs="Arial"/>
          <w:color w:val="365F91"/>
        </w:rPr>
      </w:pPr>
    </w:p>
    <w:p w14:paraId="0B1C8E9D" w14:textId="1A9A1748" w:rsidR="001A7ADB" w:rsidRPr="00E92D67" w:rsidRDefault="002A62DD" w:rsidP="0034729E">
      <w:pPr>
        <w:pStyle w:val="Brezrazmikov"/>
        <w:jc w:val="both"/>
        <w:rPr>
          <w:rFonts w:ascii="Arial" w:hAnsi="Arial" w:cs="Arial"/>
        </w:rPr>
      </w:pPr>
      <w:r w:rsidRPr="00E92D67">
        <w:rPr>
          <w:rFonts w:ascii="Arial" w:hAnsi="Arial" w:cs="Arial"/>
        </w:rPr>
        <w:t>Morebitna dodatna merila in ostale</w:t>
      </w:r>
      <w:r w:rsidRPr="00E92D67">
        <w:rPr>
          <w:rFonts w:ascii="Arial" w:hAnsi="Arial" w:cs="Arial"/>
          <w:color w:val="365F91"/>
        </w:rPr>
        <w:t xml:space="preserve"> </w:t>
      </w:r>
      <w:r w:rsidRPr="00E92D67">
        <w:rPr>
          <w:rFonts w:ascii="Arial" w:hAnsi="Arial" w:cs="Arial"/>
        </w:rPr>
        <w:t>specifične informacije posamezne članice objavijo na svojih spletnih straneh.</w:t>
      </w:r>
    </w:p>
    <w:p w14:paraId="179FE958" w14:textId="77777777" w:rsidR="001A7ADB" w:rsidRPr="00E92D67" w:rsidRDefault="001A7ADB" w:rsidP="0034729E">
      <w:pPr>
        <w:pStyle w:val="Brezrazmikov"/>
        <w:jc w:val="both"/>
        <w:rPr>
          <w:rFonts w:ascii="Arial" w:hAnsi="Arial" w:cs="Arial"/>
        </w:rPr>
      </w:pPr>
    </w:p>
    <w:p w14:paraId="2D78DA9A" w14:textId="08F2B09D" w:rsidR="00033E89" w:rsidRPr="00E92D67" w:rsidRDefault="00033E89" w:rsidP="0034729E">
      <w:pPr>
        <w:pStyle w:val="Brezrazmikov"/>
        <w:numPr>
          <w:ilvl w:val="0"/>
          <w:numId w:val="16"/>
        </w:numPr>
        <w:jc w:val="both"/>
        <w:rPr>
          <w:rFonts w:ascii="Arial" w:hAnsi="Arial" w:cs="Arial"/>
        </w:rPr>
      </w:pPr>
      <w:r w:rsidRPr="00E92D67">
        <w:rPr>
          <w:rFonts w:ascii="Arial" w:hAnsi="Arial" w:cs="Arial"/>
          <w:b/>
        </w:rPr>
        <w:t>SPREMEMBE POGOJEV RAZPISA IN FINANCIRANJA</w:t>
      </w:r>
    </w:p>
    <w:p w14:paraId="1066FE85" w14:textId="3157E7A2" w:rsidR="00046FF8" w:rsidRPr="00E92D67" w:rsidRDefault="0036273C" w:rsidP="0034729E">
      <w:pPr>
        <w:pStyle w:val="Brezrazmikov"/>
        <w:jc w:val="both"/>
        <w:rPr>
          <w:rFonts w:ascii="Arial" w:hAnsi="Arial" w:cs="Arial"/>
          <w:color w:val="000000"/>
        </w:rPr>
      </w:pPr>
      <w:r w:rsidRPr="00E92D67">
        <w:rPr>
          <w:rFonts w:ascii="Arial" w:hAnsi="Arial" w:cs="Arial"/>
        </w:rPr>
        <w:lastRenderedPageBreak/>
        <w:t>Univerza v Ljubljani</w:t>
      </w:r>
      <w:r w:rsidR="00FD2734" w:rsidRPr="00E92D67">
        <w:rPr>
          <w:rFonts w:ascii="Arial" w:hAnsi="Arial" w:cs="Arial"/>
        </w:rPr>
        <w:t xml:space="preserve"> si</w:t>
      </w:r>
      <w:r w:rsidRPr="00E92D67">
        <w:rPr>
          <w:rFonts w:ascii="Arial" w:hAnsi="Arial" w:cs="Arial"/>
        </w:rPr>
        <w:t xml:space="preserve"> kot i</w:t>
      </w:r>
      <w:r w:rsidRPr="00E92D67">
        <w:rPr>
          <w:rFonts w:ascii="Arial" w:hAnsi="Arial" w:cs="Arial"/>
          <w:color w:val="000000"/>
        </w:rPr>
        <w:t xml:space="preserve">zvajalec tega razpisa pridružuje pravico, da v primeru spremenjenih finančnih pogojev ali pojava višje sile spremeni oz. dopolni pogoje financiranja. Spremembe pravil in pogojev sodelovanja na razpisu lahko opravi kadarkoli. </w:t>
      </w:r>
    </w:p>
    <w:p w14:paraId="5A3EED1C" w14:textId="77777777" w:rsidR="009F48BB" w:rsidRPr="00E92D67" w:rsidRDefault="009F48BB" w:rsidP="0034729E">
      <w:pPr>
        <w:pStyle w:val="Brezrazmikov"/>
        <w:jc w:val="both"/>
        <w:rPr>
          <w:rFonts w:ascii="Arial" w:hAnsi="Arial" w:cs="Arial"/>
          <w:color w:val="000000"/>
        </w:rPr>
      </w:pPr>
    </w:p>
    <w:p w14:paraId="3FF7498D" w14:textId="1261DCB3" w:rsidR="001A7ADB" w:rsidRPr="00E92D67" w:rsidRDefault="0036273C" w:rsidP="0034729E">
      <w:pPr>
        <w:pStyle w:val="Brezrazmikov"/>
        <w:rPr>
          <w:rStyle w:val="Hiperpovezava"/>
          <w:rFonts w:ascii="Arial" w:hAnsi="Arial" w:cs="Arial"/>
          <w:color w:val="2E74B5" w:themeColor="accent1" w:themeShade="BF"/>
        </w:rPr>
      </w:pPr>
      <w:r w:rsidRPr="00E92D67">
        <w:rPr>
          <w:rFonts w:ascii="Arial" w:hAnsi="Arial" w:cs="Arial"/>
          <w:color w:val="000000"/>
        </w:rPr>
        <w:t xml:space="preserve">O vseh spremembah in novostih bo izvajalec obveščal z objavami na spletnem mestu: </w:t>
      </w:r>
      <w:hyperlink r:id="rId37" w:history="1">
        <w:r w:rsidR="00E92D67" w:rsidRPr="00E92D67">
          <w:rPr>
            <w:rStyle w:val="Hiperpovezava"/>
            <w:rFonts w:ascii="Arial" w:hAnsi="Arial" w:cs="Arial"/>
          </w:rPr>
          <w:t>Izmenjave za študij | Univerza v Ljubljani</w:t>
        </w:r>
      </w:hyperlink>
      <w:r w:rsidR="00EF22D9">
        <w:rPr>
          <w:rStyle w:val="Hiperpovezava"/>
          <w:rFonts w:ascii="Arial" w:hAnsi="Arial" w:cs="Arial"/>
        </w:rPr>
        <w:t>.</w:t>
      </w:r>
      <w:r w:rsidR="00EF22D9">
        <w:rPr>
          <w:rStyle w:val="Hiperpovezava"/>
          <w:rFonts w:ascii="Arial" w:hAnsi="Arial" w:cs="Arial"/>
          <w:color w:val="2E74B5" w:themeColor="accent1" w:themeShade="BF"/>
        </w:rPr>
        <w:t xml:space="preserve"> </w:t>
      </w:r>
    </w:p>
    <w:p w14:paraId="402754F9" w14:textId="77777777" w:rsidR="001A7ADB" w:rsidRDefault="001A7ADB" w:rsidP="0034729E">
      <w:pPr>
        <w:pStyle w:val="Brezrazmikov"/>
        <w:rPr>
          <w:rStyle w:val="Hiperpovezava"/>
          <w:rFonts w:ascii="Arial" w:hAnsi="Arial" w:cs="Arial"/>
          <w:color w:val="2E74B5" w:themeColor="accent1" w:themeShade="BF"/>
        </w:rPr>
      </w:pPr>
    </w:p>
    <w:p w14:paraId="17B40674" w14:textId="77777777" w:rsidR="00C02DD3" w:rsidRPr="00E92D67" w:rsidRDefault="00C02DD3" w:rsidP="0034729E">
      <w:pPr>
        <w:pStyle w:val="Brezrazmikov"/>
        <w:rPr>
          <w:rStyle w:val="Hiperpovezava"/>
          <w:rFonts w:ascii="Arial" w:hAnsi="Arial" w:cs="Arial"/>
          <w:color w:val="2E74B5" w:themeColor="accent1" w:themeShade="BF"/>
        </w:rPr>
      </w:pPr>
    </w:p>
    <w:p w14:paraId="7F75CDAE" w14:textId="77777777" w:rsidR="001A7ADB" w:rsidRDefault="001A7ADB" w:rsidP="0034729E">
      <w:pPr>
        <w:pStyle w:val="Brezrazmikov"/>
        <w:rPr>
          <w:rStyle w:val="Hiperpovezava"/>
          <w:rFonts w:ascii="Arial" w:hAnsi="Arial" w:cs="Arial"/>
          <w:color w:val="2E74B5" w:themeColor="accent1" w:themeShade="BF"/>
        </w:rPr>
      </w:pPr>
    </w:p>
    <w:p w14:paraId="7EBDE5D0" w14:textId="77777777" w:rsidR="003409F6" w:rsidRPr="00E92D67" w:rsidRDefault="003409F6" w:rsidP="0034729E">
      <w:pPr>
        <w:pStyle w:val="Brezrazmikov"/>
        <w:rPr>
          <w:rStyle w:val="Hiperpovezava"/>
          <w:rFonts w:ascii="Arial" w:hAnsi="Arial" w:cs="Arial"/>
          <w:color w:val="2E74B5" w:themeColor="accent1" w:themeShade="BF"/>
        </w:rPr>
      </w:pPr>
    </w:p>
    <w:p w14:paraId="5A6DF3A0" w14:textId="145DF870" w:rsidR="00EA1F7D" w:rsidRPr="00E92D67" w:rsidRDefault="002A62DD" w:rsidP="0034729E">
      <w:pPr>
        <w:pStyle w:val="Brezrazmikov"/>
        <w:numPr>
          <w:ilvl w:val="0"/>
          <w:numId w:val="16"/>
        </w:numPr>
        <w:jc w:val="both"/>
        <w:rPr>
          <w:rFonts w:ascii="Arial" w:hAnsi="Arial" w:cs="Arial"/>
        </w:rPr>
      </w:pPr>
      <w:r w:rsidRPr="00E92D67">
        <w:rPr>
          <w:rFonts w:ascii="Arial" w:hAnsi="Arial" w:cs="Arial"/>
          <w:b/>
        </w:rPr>
        <w:t>DODATNE INFORMACIJE IN OBVEŠČANJE</w:t>
      </w:r>
    </w:p>
    <w:p w14:paraId="47282E4C" w14:textId="67F4E8CE" w:rsidR="002A62DD" w:rsidRPr="00E92D67" w:rsidRDefault="008D0974" w:rsidP="0034729E">
      <w:pPr>
        <w:pStyle w:val="Brezrazmikov"/>
        <w:jc w:val="both"/>
        <w:rPr>
          <w:rFonts w:ascii="Arial" w:hAnsi="Arial" w:cs="Arial"/>
        </w:rPr>
      </w:pPr>
      <w:r w:rsidRPr="00E92D67">
        <w:rPr>
          <w:rFonts w:ascii="Arial" w:hAnsi="Arial" w:cs="Arial"/>
        </w:rPr>
        <w:t xml:space="preserve">Dodatne informacije so na voljo pri </w:t>
      </w:r>
      <w:r w:rsidR="002A62DD" w:rsidRPr="00E92D67">
        <w:rPr>
          <w:rFonts w:ascii="Arial" w:hAnsi="Arial" w:cs="Arial"/>
        </w:rPr>
        <w:t>Univerzitetn</w:t>
      </w:r>
      <w:r w:rsidRPr="00E92D67">
        <w:rPr>
          <w:rFonts w:ascii="Arial" w:hAnsi="Arial" w:cs="Arial"/>
        </w:rPr>
        <w:t>i</w:t>
      </w:r>
      <w:r w:rsidR="002A62DD" w:rsidRPr="00E92D67">
        <w:rPr>
          <w:rFonts w:ascii="Arial" w:hAnsi="Arial" w:cs="Arial"/>
        </w:rPr>
        <w:t xml:space="preserve"> </w:t>
      </w:r>
      <w:r w:rsidRPr="00E92D67">
        <w:rPr>
          <w:rFonts w:ascii="Arial" w:hAnsi="Arial" w:cs="Arial"/>
        </w:rPr>
        <w:t>s</w:t>
      </w:r>
      <w:r w:rsidR="002A62DD" w:rsidRPr="00E92D67">
        <w:rPr>
          <w:rFonts w:ascii="Arial" w:hAnsi="Arial" w:cs="Arial"/>
        </w:rPr>
        <w:t>lužb</w:t>
      </w:r>
      <w:r w:rsidRPr="00E92D67">
        <w:rPr>
          <w:rFonts w:ascii="Arial" w:hAnsi="Arial" w:cs="Arial"/>
        </w:rPr>
        <w:t>i</w:t>
      </w:r>
      <w:r w:rsidR="002A62DD" w:rsidRPr="00E92D67">
        <w:rPr>
          <w:rFonts w:ascii="Arial" w:hAnsi="Arial" w:cs="Arial"/>
        </w:rPr>
        <w:t xml:space="preserve"> za mednarodno sodelovanje</w:t>
      </w:r>
      <w:r w:rsidR="00F252B8" w:rsidRPr="00E92D67">
        <w:rPr>
          <w:rFonts w:ascii="Arial" w:hAnsi="Arial" w:cs="Arial"/>
        </w:rPr>
        <w:t>.</w:t>
      </w:r>
    </w:p>
    <w:p w14:paraId="0991E5E9" w14:textId="77777777" w:rsidR="008D0974" w:rsidRPr="00E92D67" w:rsidRDefault="008D0974" w:rsidP="0034729E">
      <w:pPr>
        <w:pStyle w:val="Brezrazmikov"/>
        <w:jc w:val="both"/>
        <w:rPr>
          <w:rFonts w:ascii="Arial" w:hAnsi="Arial" w:cs="Arial"/>
        </w:rPr>
      </w:pPr>
    </w:p>
    <w:tbl>
      <w:tblPr>
        <w:tblStyle w:val="Tabelamrea"/>
        <w:tblW w:w="0" w:type="auto"/>
        <w:tblLook w:val="04A0" w:firstRow="1" w:lastRow="0" w:firstColumn="1" w:lastColumn="0" w:noHBand="0" w:noVBand="1"/>
      </w:tblPr>
      <w:tblGrid>
        <w:gridCol w:w="3643"/>
      </w:tblGrid>
      <w:tr w:rsidR="008D0974" w:rsidRPr="00E92D67" w14:paraId="7FBECE70" w14:textId="77777777" w:rsidTr="00EF22D9">
        <w:trPr>
          <w:trHeight w:val="911"/>
        </w:trPr>
        <w:tc>
          <w:tcPr>
            <w:tcW w:w="3643" w:type="dxa"/>
          </w:tcPr>
          <w:p w14:paraId="4BBD67B8" w14:textId="77777777" w:rsidR="008D0974" w:rsidRPr="00E92D67" w:rsidRDefault="008D0974" w:rsidP="0034729E">
            <w:pPr>
              <w:pStyle w:val="Brezrazmikov"/>
              <w:jc w:val="both"/>
              <w:rPr>
                <w:rFonts w:ascii="Arial" w:hAnsi="Arial" w:cs="Arial"/>
              </w:rPr>
            </w:pPr>
            <w:r w:rsidRPr="00E92D67">
              <w:rPr>
                <w:rFonts w:ascii="Arial" w:hAnsi="Arial" w:cs="Arial"/>
              </w:rPr>
              <w:t>Erika Bolčina</w:t>
            </w:r>
          </w:p>
          <w:p w14:paraId="3C40DE47" w14:textId="77777777" w:rsidR="008D0974" w:rsidRPr="00E92D67" w:rsidRDefault="008D0974" w:rsidP="0034729E">
            <w:pPr>
              <w:pStyle w:val="Brezrazmikov"/>
              <w:jc w:val="both"/>
              <w:rPr>
                <w:rFonts w:ascii="Arial" w:hAnsi="Arial" w:cs="Arial"/>
              </w:rPr>
            </w:pPr>
            <w:r w:rsidRPr="00E92D67">
              <w:rPr>
                <w:rFonts w:ascii="Arial" w:hAnsi="Arial" w:cs="Arial"/>
              </w:rPr>
              <w:t xml:space="preserve">E-naslov: </w:t>
            </w:r>
            <w:hyperlink r:id="rId38" w:history="1">
              <w:r w:rsidRPr="00E92D67">
                <w:rPr>
                  <w:rStyle w:val="Hiperpovezava"/>
                  <w:rFonts w:ascii="Arial" w:hAnsi="Arial" w:cs="Arial"/>
                  <w:color w:val="2E74B5" w:themeColor="accent1" w:themeShade="BF"/>
                </w:rPr>
                <w:t>erika.bolcina@uni-lj.si</w:t>
              </w:r>
            </w:hyperlink>
          </w:p>
          <w:p w14:paraId="3BF9F87E" w14:textId="5ABC3DE7" w:rsidR="008D0974" w:rsidRPr="00E92D67" w:rsidRDefault="008D0974" w:rsidP="0034729E">
            <w:pPr>
              <w:pStyle w:val="Brezrazmikov"/>
              <w:jc w:val="both"/>
              <w:rPr>
                <w:rFonts w:ascii="Arial" w:hAnsi="Arial" w:cs="Arial"/>
              </w:rPr>
            </w:pPr>
            <w:r w:rsidRPr="00E92D67">
              <w:rPr>
                <w:rFonts w:ascii="Arial" w:hAnsi="Arial" w:cs="Arial"/>
              </w:rPr>
              <w:t>Tel: 01 2418 571</w:t>
            </w:r>
          </w:p>
        </w:tc>
      </w:tr>
    </w:tbl>
    <w:p w14:paraId="0B67A06D" w14:textId="77777777" w:rsidR="00141B68" w:rsidRPr="00E92D67" w:rsidRDefault="00141B68" w:rsidP="0034729E">
      <w:pPr>
        <w:pStyle w:val="Brezrazmikov"/>
        <w:jc w:val="both"/>
        <w:rPr>
          <w:rFonts w:ascii="Arial" w:hAnsi="Arial" w:cs="Arial"/>
        </w:rPr>
      </w:pPr>
    </w:p>
    <w:p w14:paraId="2182276D" w14:textId="19303A98" w:rsidR="00141B68" w:rsidRPr="00E92D67" w:rsidRDefault="00141B68" w:rsidP="0034729E">
      <w:pPr>
        <w:pStyle w:val="Brezrazmikov"/>
        <w:jc w:val="both"/>
        <w:rPr>
          <w:rFonts w:ascii="Arial" w:hAnsi="Arial" w:cs="Arial"/>
        </w:rPr>
      </w:pPr>
    </w:p>
    <w:p w14:paraId="26C6A39E" w14:textId="77777777" w:rsidR="00E92D67" w:rsidRPr="00E92D67" w:rsidRDefault="00E92D67" w:rsidP="0034729E">
      <w:pPr>
        <w:pStyle w:val="Brezrazmikov"/>
        <w:jc w:val="both"/>
        <w:rPr>
          <w:rFonts w:ascii="Arial" w:hAnsi="Arial" w:cs="Arial"/>
        </w:rPr>
      </w:pPr>
    </w:p>
    <w:p w14:paraId="6A448F51" w14:textId="77777777" w:rsidR="00F252B8" w:rsidRPr="00E92D67" w:rsidRDefault="00F252B8" w:rsidP="0034729E">
      <w:pPr>
        <w:pStyle w:val="Brezrazmikov"/>
        <w:jc w:val="both"/>
        <w:rPr>
          <w:rFonts w:ascii="Arial" w:hAnsi="Arial" w:cs="Arial"/>
        </w:rPr>
      </w:pPr>
    </w:p>
    <w:p w14:paraId="4779BA32" w14:textId="29B6E3B3" w:rsidR="004E6484" w:rsidRPr="00E92D67" w:rsidRDefault="002A62DD" w:rsidP="0034729E">
      <w:pPr>
        <w:pStyle w:val="Brezrazmikov"/>
        <w:jc w:val="both"/>
        <w:rPr>
          <w:rFonts w:ascii="Arial" w:hAnsi="Arial" w:cs="Arial"/>
        </w:rPr>
      </w:pPr>
      <w:r w:rsidRPr="00E92D67">
        <w:rPr>
          <w:rFonts w:ascii="Arial" w:hAnsi="Arial" w:cs="Arial"/>
        </w:rPr>
        <w:t>Ljubljana</w:t>
      </w:r>
      <w:r w:rsidRPr="00445B83">
        <w:rPr>
          <w:rFonts w:ascii="Arial" w:hAnsi="Arial" w:cs="Arial"/>
        </w:rPr>
        <w:t>,</w:t>
      </w:r>
      <w:r w:rsidR="00046FF8" w:rsidRPr="00445B83">
        <w:rPr>
          <w:rFonts w:ascii="Arial" w:hAnsi="Arial" w:cs="Arial"/>
        </w:rPr>
        <w:t xml:space="preserve"> </w:t>
      </w:r>
      <w:r w:rsidR="00C02DD3" w:rsidRPr="00445B83">
        <w:rPr>
          <w:rFonts w:ascii="Arial" w:hAnsi="Arial" w:cs="Arial"/>
        </w:rPr>
        <w:t>1</w:t>
      </w:r>
      <w:r w:rsidR="00445B83" w:rsidRPr="00445B83">
        <w:rPr>
          <w:rFonts w:ascii="Arial" w:hAnsi="Arial" w:cs="Arial"/>
        </w:rPr>
        <w:t>8</w:t>
      </w:r>
      <w:r w:rsidR="00932EFF" w:rsidRPr="00445B83">
        <w:rPr>
          <w:rFonts w:ascii="Arial" w:hAnsi="Arial" w:cs="Arial"/>
        </w:rPr>
        <w:t>. 11. 202</w:t>
      </w:r>
      <w:r w:rsidR="00C02DD3" w:rsidRPr="00445B83">
        <w:rPr>
          <w:rFonts w:ascii="Arial" w:hAnsi="Arial" w:cs="Arial"/>
        </w:rPr>
        <w:t>5</w:t>
      </w:r>
      <w:r w:rsidR="004E6484" w:rsidRPr="00E92D67">
        <w:rPr>
          <w:rFonts w:ascii="Arial" w:hAnsi="Arial" w:cs="Arial"/>
        </w:rPr>
        <w:tab/>
      </w:r>
      <w:r w:rsidR="004E6484" w:rsidRPr="00E92D67">
        <w:rPr>
          <w:rFonts w:ascii="Arial" w:hAnsi="Arial" w:cs="Arial"/>
        </w:rPr>
        <w:tab/>
      </w:r>
      <w:r w:rsidR="00D206FE">
        <w:rPr>
          <w:rFonts w:ascii="Arial" w:hAnsi="Arial" w:cs="Arial"/>
        </w:rPr>
        <w:t xml:space="preserve">                  </w:t>
      </w:r>
      <w:r w:rsidR="004E6484" w:rsidRPr="00E92D67">
        <w:rPr>
          <w:rFonts w:ascii="Arial" w:hAnsi="Arial" w:cs="Arial"/>
        </w:rPr>
        <w:t xml:space="preserve">Bibi Ovaska </w:t>
      </w:r>
    </w:p>
    <w:p w14:paraId="23E8FC83" w14:textId="28D47329" w:rsidR="002A62DD" w:rsidRPr="00E92D67" w:rsidRDefault="00FD2734" w:rsidP="0034729E">
      <w:pPr>
        <w:pStyle w:val="Brezrazmikov"/>
        <w:ind w:left="4248"/>
        <w:jc w:val="both"/>
        <w:rPr>
          <w:rFonts w:ascii="Arial" w:hAnsi="Arial" w:cs="Arial"/>
        </w:rPr>
      </w:pPr>
      <w:r w:rsidRPr="00E92D67">
        <w:rPr>
          <w:rFonts w:ascii="Arial" w:hAnsi="Arial" w:cs="Arial"/>
        </w:rPr>
        <w:t xml:space="preserve">      </w:t>
      </w:r>
      <w:r w:rsidR="004E6484" w:rsidRPr="00E92D67">
        <w:rPr>
          <w:rFonts w:ascii="Arial" w:hAnsi="Arial" w:cs="Arial"/>
        </w:rPr>
        <w:t>Institucionalni koordinator E</w:t>
      </w:r>
      <w:r w:rsidR="00F17058" w:rsidRPr="00E92D67">
        <w:rPr>
          <w:rFonts w:ascii="Arial" w:hAnsi="Arial" w:cs="Arial"/>
        </w:rPr>
        <w:t>rasmus</w:t>
      </w:r>
      <w:r w:rsidR="004E6484" w:rsidRPr="00E92D67">
        <w:rPr>
          <w:rFonts w:ascii="Arial" w:hAnsi="Arial" w:cs="Arial"/>
        </w:rPr>
        <w:t>+ KA1 131</w:t>
      </w:r>
    </w:p>
    <w:p w14:paraId="3C2BFA18" w14:textId="47A3A5EA" w:rsidR="00C86C35" w:rsidRPr="00E92D67" w:rsidRDefault="002A62DD" w:rsidP="0034729E">
      <w:pPr>
        <w:pStyle w:val="Brezrazmikov"/>
        <w:jc w:val="both"/>
        <w:rPr>
          <w:rFonts w:ascii="Arial" w:hAnsi="Arial" w:cs="Arial"/>
        </w:rPr>
      </w:pPr>
      <w:r w:rsidRPr="00E92D67">
        <w:rPr>
          <w:rFonts w:ascii="Arial" w:hAnsi="Arial" w:cs="Arial"/>
        </w:rPr>
        <w:tab/>
      </w:r>
    </w:p>
    <w:sectPr w:rsidR="00C86C35" w:rsidRPr="00E92D67" w:rsidSect="00E465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D2F77" w14:textId="77777777" w:rsidR="00CA3284" w:rsidRDefault="00CA3284" w:rsidP="002A62DD">
      <w:pPr>
        <w:spacing w:after="0" w:line="240" w:lineRule="auto"/>
      </w:pPr>
      <w:r>
        <w:separator/>
      </w:r>
    </w:p>
  </w:endnote>
  <w:endnote w:type="continuationSeparator" w:id="0">
    <w:p w14:paraId="790FC82F" w14:textId="77777777" w:rsidR="00CA3284" w:rsidRDefault="00CA3284" w:rsidP="002A6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907A6" w14:textId="77777777" w:rsidR="00CA3284" w:rsidRDefault="00CA3284" w:rsidP="002A62DD">
      <w:pPr>
        <w:spacing w:after="0" w:line="240" w:lineRule="auto"/>
      </w:pPr>
      <w:r>
        <w:separator/>
      </w:r>
    </w:p>
  </w:footnote>
  <w:footnote w:type="continuationSeparator" w:id="0">
    <w:p w14:paraId="36149FC6" w14:textId="77777777" w:rsidR="00CA3284" w:rsidRDefault="00CA3284" w:rsidP="002A6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3E6D"/>
    <w:multiLevelType w:val="hybridMultilevel"/>
    <w:tmpl w:val="0F7AF728"/>
    <w:lvl w:ilvl="0" w:tplc="F3604590">
      <w:numFmt w:val="bullet"/>
      <w:lvlText w:val="-"/>
      <w:lvlJc w:val="left"/>
      <w:pPr>
        <w:ind w:left="720" w:hanging="360"/>
      </w:pPr>
      <w:rPr>
        <w:rFonts w:ascii="Calibri" w:eastAsia="Calibri" w:hAnsi="Calibri"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0AD66A22"/>
    <w:multiLevelType w:val="hybridMultilevel"/>
    <w:tmpl w:val="D0063034"/>
    <w:lvl w:ilvl="0" w:tplc="6ACA3B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6D1BEC"/>
    <w:multiLevelType w:val="hybridMultilevel"/>
    <w:tmpl w:val="8F10BDE6"/>
    <w:lvl w:ilvl="0" w:tplc="A748FF44">
      <w:numFmt w:val="bullet"/>
      <w:lvlText w:val="-"/>
      <w:lvlJc w:val="left"/>
      <w:pPr>
        <w:ind w:left="720" w:hanging="360"/>
      </w:pPr>
      <w:rPr>
        <w:rFonts w:ascii="Calibri" w:eastAsia="Calibri" w:hAnsi="Calibri"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0EA62928"/>
    <w:multiLevelType w:val="multilevel"/>
    <w:tmpl w:val="653075C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0AE1924"/>
    <w:multiLevelType w:val="hybridMultilevel"/>
    <w:tmpl w:val="C930B928"/>
    <w:lvl w:ilvl="0" w:tplc="AC8052B4">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4476592"/>
    <w:multiLevelType w:val="multilevel"/>
    <w:tmpl w:val="653075C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2C1975C3"/>
    <w:multiLevelType w:val="hybridMultilevel"/>
    <w:tmpl w:val="DDB4FF80"/>
    <w:lvl w:ilvl="0" w:tplc="7AB4E87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1A2508"/>
    <w:multiLevelType w:val="hybridMultilevel"/>
    <w:tmpl w:val="1BFC0526"/>
    <w:lvl w:ilvl="0" w:tplc="6ACA3BE0">
      <w:start w:val="1"/>
      <w:numFmt w:val="bullet"/>
      <w:lvlText w:val=""/>
      <w:lvlJc w:val="left"/>
      <w:pPr>
        <w:ind w:left="720" w:hanging="360"/>
      </w:pPr>
      <w:rPr>
        <w:rFonts w:ascii="Symbol" w:hAnsi="Symbol" w:hint="default"/>
      </w:rPr>
    </w:lvl>
    <w:lvl w:ilvl="1" w:tplc="F5DC7C6C">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4E7BBA"/>
    <w:multiLevelType w:val="hybridMultilevel"/>
    <w:tmpl w:val="B4443B20"/>
    <w:lvl w:ilvl="0" w:tplc="6ACA3B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EB017C9"/>
    <w:multiLevelType w:val="hybridMultilevel"/>
    <w:tmpl w:val="5E48589A"/>
    <w:lvl w:ilvl="0" w:tplc="6ACA3B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FC952E8"/>
    <w:multiLevelType w:val="hybridMultilevel"/>
    <w:tmpl w:val="D7DE01E8"/>
    <w:lvl w:ilvl="0" w:tplc="6ACA3BE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5B2B3977"/>
    <w:multiLevelType w:val="hybridMultilevel"/>
    <w:tmpl w:val="B96A8AB0"/>
    <w:lvl w:ilvl="0" w:tplc="12AA76A2">
      <w:start w:val="1"/>
      <w:numFmt w:val="bullet"/>
      <w:lvlText w:val="□"/>
      <w:lvlJc w:val="left"/>
      <w:pPr>
        <w:ind w:left="405" w:hanging="360"/>
      </w:pPr>
      <w:rPr>
        <w:rFonts w:ascii="Courier New" w:hAnsi="Courier New" w:cs="Times New Roman" w:hint="default"/>
      </w:rPr>
    </w:lvl>
    <w:lvl w:ilvl="1" w:tplc="04240003">
      <w:start w:val="1"/>
      <w:numFmt w:val="bullet"/>
      <w:lvlText w:val="o"/>
      <w:lvlJc w:val="left"/>
      <w:pPr>
        <w:ind w:left="1125" w:hanging="360"/>
      </w:pPr>
      <w:rPr>
        <w:rFonts w:ascii="Courier New" w:hAnsi="Courier New" w:cs="Courier New" w:hint="default"/>
      </w:rPr>
    </w:lvl>
    <w:lvl w:ilvl="2" w:tplc="04240005">
      <w:start w:val="1"/>
      <w:numFmt w:val="bullet"/>
      <w:lvlText w:val=""/>
      <w:lvlJc w:val="left"/>
      <w:pPr>
        <w:ind w:left="1845" w:hanging="360"/>
      </w:pPr>
      <w:rPr>
        <w:rFonts w:ascii="Wingdings" w:hAnsi="Wingdings" w:hint="default"/>
      </w:rPr>
    </w:lvl>
    <w:lvl w:ilvl="3" w:tplc="04240001">
      <w:start w:val="1"/>
      <w:numFmt w:val="bullet"/>
      <w:lvlText w:val=""/>
      <w:lvlJc w:val="left"/>
      <w:pPr>
        <w:ind w:left="2565" w:hanging="360"/>
      </w:pPr>
      <w:rPr>
        <w:rFonts w:ascii="Symbol" w:hAnsi="Symbol" w:hint="default"/>
      </w:rPr>
    </w:lvl>
    <w:lvl w:ilvl="4" w:tplc="04240003">
      <w:start w:val="1"/>
      <w:numFmt w:val="bullet"/>
      <w:lvlText w:val="o"/>
      <w:lvlJc w:val="left"/>
      <w:pPr>
        <w:ind w:left="3285" w:hanging="360"/>
      </w:pPr>
      <w:rPr>
        <w:rFonts w:ascii="Courier New" w:hAnsi="Courier New" w:cs="Courier New" w:hint="default"/>
      </w:rPr>
    </w:lvl>
    <w:lvl w:ilvl="5" w:tplc="04240005">
      <w:start w:val="1"/>
      <w:numFmt w:val="bullet"/>
      <w:lvlText w:val=""/>
      <w:lvlJc w:val="left"/>
      <w:pPr>
        <w:ind w:left="4005" w:hanging="360"/>
      </w:pPr>
      <w:rPr>
        <w:rFonts w:ascii="Wingdings" w:hAnsi="Wingdings" w:hint="default"/>
      </w:rPr>
    </w:lvl>
    <w:lvl w:ilvl="6" w:tplc="04240001">
      <w:start w:val="1"/>
      <w:numFmt w:val="bullet"/>
      <w:lvlText w:val=""/>
      <w:lvlJc w:val="left"/>
      <w:pPr>
        <w:ind w:left="4725" w:hanging="360"/>
      </w:pPr>
      <w:rPr>
        <w:rFonts w:ascii="Symbol" w:hAnsi="Symbol" w:hint="default"/>
      </w:rPr>
    </w:lvl>
    <w:lvl w:ilvl="7" w:tplc="04240003">
      <w:start w:val="1"/>
      <w:numFmt w:val="bullet"/>
      <w:lvlText w:val="o"/>
      <w:lvlJc w:val="left"/>
      <w:pPr>
        <w:ind w:left="5445" w:hanging="360"/>
      </w:pPr>
      <w:rPr>
        <w:rFonts w:ascii="Courier New" w:hAnsi="Courier New" w:cs="Courier New" w:hint="default"/>
      </w:rPr>
    </w:lvl>
    <w:lvl w:ilvl="8" w:tplc="04240005">
      <w:start w:val="1"/>
      <w:numFmt w:val="bullet"/>
      <w:lvlText w:val=""/>
      <w:lvlJc w:val="left"/>
      <w:pPr>
        <w:ind w:left="6165" w:hanging="360"/>
      </w:pPr>
      <w:rPr>
        <w:rFonts w:ascii="Wingdings" w:hAnsi="Wingdings" w:hint="default"/>
      </w:rPr>
    </w:lvl>
  </w:abstractNum>
  <w:abstractNum w:abstractNumId="12" w15:restartNumberingAfterBreak="0">
    <w:nsid w:val="64057290"/>
    <w:multiLevelType w:val="hybridMultilevel"/>
    <w:tmpl w:val="C798970A"/>
    <w:lvl w:ilvl="0" w:tplc="6854EC16">
      <w:start w:val="540"/>
      <w:numFmt w:val="bullet"/>
      <w:lvlText w:val="-"/>
      <w:lvlJc w:val="left"/>
      <w:pPr>
        <w:ind w:left="1110" w:hanging="360"/>
      </w:pPr>
      <w:rPr>
        <w:rFonts w:ascii="Calibri" w:eastAsia="Calibri" w:hAnsi="Calibri" w:cs="Calibri" w:hint="default"/>
      </w:rPr>
    </w:lvl>
    <w:lvl w:ilvl="1" w:tplc="04240003">
      <w:start w:val="1"/>
      <w:numFmt w:val="bullet"/>
      <w:lvlText w:val="o"/>
      <w:lvlJc w:val="left"/>
      <w:pPr>
        <w:ind w:left="1830" w:hanging="360"/>
      </w:pPr>
      <w:rPr>
        <w:rFonts w:ascii="Courier New" w:hAnsi="Courier New" w:cs="Courier New" w:hint="default"/>
      </w:rPr>
    </w:lvl>
    <w:lvl w:ilvl="2" w:tplc="04240005" w:tentative="1">
      <w:start w:val="1"/>
      <w:numFmt w:val="bullet"/>
      <w:lvlText w:val=""/>
      <w:lvlJc w:val="left"/>
      <w:pPr>
        <w:ind w:left="2550" w:hanging="360"/>
      </w:pPr>
      <w:rPr>
        <w:rFonts w:ascii="Wingdings" w:hAnsi="Wingdings" w:hint="default"/>
      </w:rPr>
    </w:lvl>
    <w:lvl w:ilvl="3" w:tplc="04240001" w:tentative="1">
      <w:start w:val="1"/>
      <w:numFmt w:val="bullet"/>
      <w:lvlText w:val=""/>
      <w:lvlJc w:val="left"/>
      <w:pPr>
        <w:ind w:left="3270" w:hanging="360"/>
      </w:pPr>
      <w:rPr>
        <w:rFonts w:ascii="Symbol" w:hAnsi="Symbol" w:hint="default"/>
      </w:rPr>
    </w:lvl>
    <w:lvl w:ilvl="4" w:tplc="04240003" w:tentative="1">
      <w:start w:val="1"/>
      <w:numFmt w:val="bullet"/>
      <w:lvlText w:val="o"/>
      <w:lvlJc w:val="left"/>
      <w:pPr>
        <w:ind w:left="3990" w:hanging="360"/>
      </w:pPr>
      <w:rPr>
        <w:rFonts w:ascii="Courier New" w:hAnsi="Courier New" w:cs="Courier New" w:hint="default"/>
      </w:rPr>
    </w:lvl>
    <w:lvl w:ilvl="5" w:tplc="04240005" w:tentative="1">
      <w:start w:val="1"/>
      <w:numFmt w:val="bullet"/>
      <w:lvlText w:val=""/>
      <w:lvlJc w:val="left"/>
      <w:pPr>
        <w:ind w:left="4710" w:hanging="360"/>
      </w:pPr>
      <w:rPr>
        <w:rFonts w:ascii="Wingdings" w:hAnsi="Wingdings" w:hint="default"/>
      </w:rPr>
    </w:lvl>
    <w:lvl w:ilvl="6" w:tplc="04240001" w:tentative="1">
      <w:start w:val="1"/>
      <w:numFmt w:val="bullet"/>
      <w:lvlText w:val=""/>
      <w:lvlJc w:val="left"/>
      <w:pPr>
        <w:ind w:left="5430" w:hanging="360"/>
      </w:pPr>
      <w:rPr>
        <w:rFonts w:ascii="Symbol" w:hAnsi="Symbol" w:hint="default"/>
      </w:rPr>
    </w:lvl>
    <w:lvl w:ilvl="7" w:tplc="04240003" w:tentative="1">
      <w:start w:val="1"/>
      <w:numFmt w:val="bullet"/>
      <w:lvlText w:val="o"/>
      <w:lvlJc w:val="left"/>
      <w:pPr>
        <w:ind w:left="6150" w:hanging="360"/>
      </w:pPr>
      <w:rPr>
        <w:rFonts w:ascii="Courier New" w:hAnsi="Courier New" w:cs="Courier New" w:hint="default"/>
      </w:rPr>
    </w:lvl>
    <w:lvl w:ilvl="8" w:tplc="04240005" w:tentative="1">
      <w:start w:val="1"/>
      <w:numFmt w:val="bullet"/>
      <w:lvlText w:val=""/>
      <w:lvlJc w:val="left"/>
      <w:pPr>
        <w:ind w:left="6870" w:hanging="360"/>
      </w:pPr>
      <w:rPr>
        <w:rFonts w:ascii="Wingdings" w:hAnsi="Wingdings" w:hint="default"/>
      </w:rPr>
    </w:lvl>
  </w:abstractNum>
  <w:abstractNum w:abstractNumId="13" w15:restartNumberingAfterBreak="0">
    <w:nsid w:val="6618065A"/>
    <w:multiLevelType w:val="hybridMultilevel"/>
    <w:tmpl w:val="AEB4B934"/>
    <w:lvl w:ilvl="0" w:tplc="6ACA3B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CF3E47"/>
    <w:multiLevelType w:val="hybridMultilevel"/>
    <w:tmpl w:val="EC286EAC"/>
    <w:lvl w:ilvl="0" w:tplc="A9DE4B9A">
      <w:numFmt w:val="bullet"/>
      <w:lvlText w:val="-"/>
      <w:lvlJc w:val="left"/>
      <w:pPr>
        <w:ind w:left="720" w:hanging="360"/>
      </w:pPr>
      <w:rPr>
        <w:rFonts w:ascii="Calibri" w:eastAsia="Calibri" w:hAnsi="Calibri"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68EA3990"/>
    <w:multiLevelType w:val="hybridMultilevel"/>
    <w:tmpl w:val="32320CBA"/>
    <w:lvl w:ilvl="0" w:tplc="6ACA3B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17430A9"/>
    <w:multiLevelType w:val="hybridMultilevel"/>
    <w:tmpl w:val="DFAC8D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1910D52"/>
    <w:multiLevelType w:val="multilevel"/>
    <w:tmpl w:val="E6BA3210"/>
    <w:lvl w:ilvl="0">
      <w:start w:val="1"/>
      <w:numFmt w:val="decimal"/>
      <w:lvlText w:val="%1."/>
      <w:lvlJc w:val="left"/>
      <w:pPr>
        <w:ind w:left="720" w:hanging="360"/>
      </w:pPr>
      <w:rPr>
        <w:rFonts w:hint="default"/>
        <w:b/>
        <w:bCs/>
      </w:rPr>
    </w:lvl>
    <w:lvl w:ilvl="1">
      <w:start w:val="1"/>
      <w:numFmt w:val="decimal"/>
      <w:isLgl/>
      <w:lvlText w:val="%1.%2."/>
      <w:lvlJc w:val="left"/>
      <w:pPr>
        <w:ind w:left="39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72130BA2"/>
    <w:multiLevelType w:val="hybridMultilevel"/>
    <w:tmpl w:val="E10E9BB6"/>
    <w:lvl w:ilvl="0" w:tplc="6ACA3BE0">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9" w15:restartNumberingAfterBreak="0">
    <w:nsid w:val="76D76D79"/>
    <w:multiLevelType w:val="hybridMultilevel"/>
    <w:tmpl w:val="BCDE44A0"/>
    <w:lvl w:ilvl="0" w:tplc="19AEAD4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F529D3"/>
    <w:multiLevelType w:val="multilevel"/>
    <w:tmpl w:val="653075C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9"/>
  </w:num>
  <w:num w:numId="6">
    <w:abstractNumId w:val="1"/>
  </w:num>
  <w:num w:numId="7">
    <w:abstractNumId w:val="13"/>
  </w:num>
  <w:num w:numId="8">
    <w:abstractNumId w:val="19"/>
  </w:num>
  <w:num w:numId="9">
    <w:abstractNumId w:val="15"/>
  </w:num>
  <w:num w:numId="10">
    <w:abstractNumId w:val="6"/>
  </w:num>
  <w:num w:numId="11">
    <w:abstractNumId w:val="7"/>
  </w:num>
  <w:num w:numId="12">
    <w:abstractNumId w:val="4"/>
  </w:num>
  <w:num w:numId="13">
    <w:abstractNumId w:val="8"/>
  </w:num>
  <w:num w:numId="14">
    <w:abstractNumId w:val="18"/>
  </w:num>
  <w:num w:numId="15">
    <w:abstractNumId w:val="16"/>
  </w:num>
  <w:num w:numId="16">
    <w:abstractNumId w:val="17"/>
  </w:num>
  <w:num w:numId="17">
    <w:abstractNumId w:val="3"/>
  </w:num>
  <w:num w:numId="18">
    <w:abstractNumId w:val="20"/>
  </w:num>
  <w:num w:numId="19">
    <w:abstractNumId w:val="5"/>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2DD"/>
    <w:rsid w:val="00025221"/>
    <w:rsid w:val="00033E89"/>
    <w:rsid w:val="0003718A"/>
    <w:rsid w:val="00037F17"/>
    <w:rsid w:val="00043EC7"/>
    <w:rsid w:val="00046FF8"/>
    <w:rsid w:val="00055C35"/>
    <w:rsid w:val="0006603C"/>
    <w:rsid w:val="00072315"/>
    <w:rsid w:val="000A55E4"/>
    <w:rsid w:val="000B0AB1"/>
    <w:rsid w:val="000D1C5F"/>
    <w:rsid w:val="000D2EE8"/>
    <w:rsid w:val="000E4AB3"/>
    <w:rsid w:val="000E601E"/>
    <w:rsid w:val="00107079"/>
    <w:rsid w:val="00115ABD"/>
    <w:rsid w:val="0012015F"/>
    <w:rsid w:val="00132409"/>
    <w:rsid w:val="001351B1"/>
    <w:rsid w:val="001366E7"/>
    <w:rsid w:val="001368F9"/>
    <w:rsid w:val="00141B68"/>
    <w:rsid w:val="00155463"/>
    <w:rsid w:val="00160FF4"/>
    <w:rsid w:val="00167327"/>
    <w:rsid w:val="0017151B"/>
    <w:rsid w:val="001730D4"/>
    <w:rsid w:val="001A11EA"/>
    <w:rsid w:val="001A73D5"/>
    <w:rsid w:val="001A7ADB"/>
    <w:rsid w:val="001B6775"/>
    <w:rsid w:val="001C727D"/>
    <w:rsid w:val="001D1452"/>
    <w:rsid w:val="001D2052"/>
    <w:rsid w:val="001E41D1"/>
    <w:rsid w:val="001F074B"/>
    <w:rsid w:val="001F580E"/>
    <w:rsid w:val="002062BA"/>
    <w:rsid w:val="002154B8"/>
    <w:rsid w:val="0022344A"/>
    <w:rsid w:val="002336D1"/>
    <w:rsid w:val="0025697D"/>
    <w:rsid w:val="00263BBE"/>
    <w:rsid w:val="002726C7"/>
    <w:rsid w:val="002733B2"/>
    <w:rsid w:val="00276AC6"/>
    <w:rsid w:val="00286BB8"/>
    <w:rsid w:val="002932A8"/>
    <w:rsid w:val="00296478"/>
    <w:rsid w:val="002A62DD"/>
    <w:rsid w:val="002A73D3"/>
    <w:rsid w:val="002B0E14"/>
    <w:rsid w:val="002B6175"/>
    <w:rsid w:val="002B6F80"/>
    <w:rsid w:val="002D792D"/>
    <w:rsid w:val="002E54FC"/>
    <w:rsid w:val="002F6F01"/>
    <w:rsid w:val="00325D6C"/>
    <w:rsid w:val="003311E4"/>
    <w:rsid w:val="00337774"/>
    <w:rsid w:val="003409F6"/>
    <w:rsid w:val="0034729E"/>
    <w:rsid w:val="003556E8"/>
    <w:rsid w:val="0036273C"/>
    <w:rsid w:val="00366572"/>
    <w:rsid w:val="00366B2B"/>
    <w:rsid w:val="00372269"/>
    <w:rsid w:val="003A1ED1"/>
    <w:rsid w:val="003C72BB"/>
    <w:rsid w:val="003E739D"/>
    <w:rsid w:val="003F3017"/>
    <w:rsid w:val="003F7C84"/>
    <w:rsid w:val="00436C84"/>
    <w:rsid w:val="00442D12"/>
    <w:rsid w:val="00445B83"/>
    <w:rsid w:val="004504EE"/>
    <w:rsid w:val="0045771F"/>
    <w:rsid w:val="00464049"/>
    <w:rsid w:val="00470930"/>
    <w:rsid w:val="004A65E6"/>
    <w:rsid w:val="004E283A"/>
    <w:rsid w:val="004E4678"/>
    <w:rsid w:val="004E6484"/>
    <w:rsid w:val="004F28A9"/>
    <w:rsid w:val="004F3D5F"/>
    <w:rsid w:val="005049FC"/>
    <w:rsid w:val="0050698C"/>
    <w:rsid w:val="00514D96"/>
    <w:rsid w:val="00515A75"/>
    <w:rsid w:val="005163D2"/>
    <w:rsid w:val="00517C98"/>
    <w:rsid w:val="00517FD2"/>
    <w:rsid w:val="00527F5D"/>
    <w:rsid w:val="00531EFD"/>
    <w:rsid w:val="00536371"/>
    <w:rsid w:val="00546352"/>
    <w:rsid w:val="005521D9"/>
    <w:rsid w:val="00561E76"/>
    <w:rsid w:val="00562500"/>
    <w:rsid w:val="00564071"/>
    <w:rsid w:val="0057662D"/>
    <w:rsid w:val="00584FD3"/>
    <w:rsid w:val="00585AB1"/>
    <w:rsid w:val="00592A99"/>
    <w:rsid w:val="005D35B9"/>
    <w:rsid w:val="005F26C1"/>
    <w:rsid w:val="005F26F8"/>
    <w:rsid w:val="005F6590"/>
    <w:rsid w:val="00602554"/>
    <w:rsid w:val="006126CB"/>
    <w:rsid w:val="00621CB4"/>
    <w:rsid w:val="00655059"/>
    <w:rsid w:val="00655DE3"/>
    <w:rsid w:val="00656DBC"/>
    <w:rsid w:val="00660B4B"/>
    <w:rsid w:val="00665629"/>
    <w:rsid w:val="00674D9A"/>
    <w:rsid w:val="00677899"/>
    <w:rsid w:val="00695868"/>
    <w:rsid w:val="006B56D9"/>
    <w:rsid w:val="006C7CE9"/>
    <w:rsid w:val="006D7277"/>
    <w:rsid w:val="0070641A"/>
    <w:rsid w:val="00730E70"/>
    <w:rsid w:val="00743D09"/>
    <w:rsid w:val="007827D4"/>
    <w:rsid w:val="007938A9"/>
    <w:rsid w:val="00796FA1"/>
    <w:rsid w:val="007A0CAB"/>
    <w:rsid w:val="007A2850"/>
    <w:rsid w:val="007A7EB5"/>
    <w:rsid w:val="007B4310"/>
    <w:rsid w:val="007D5FD2"/>
    <w:rsid w:val="007F3033"/>
    <w:rsid w:val="008063C7"/>
    <w:rsid w:val="00822A44"/>
    <w:rsid w:val="008A1529"/>
    <w:rsid w:val="008B2B21"/>
    <w:rsid w:val="008B42CF"/>
    <w:rsid w:val="008D0974"/>
    <w:rsid w:val="008D2E49"/>
    <w:rsid w:val="008E1561"/>
    <w:rsid w:val="00906CFF"/>
    <w:rsid w:val="009206C4"/>
    <w:rsid w:val="00924D49"/>
    <w:rsid w:val="00926407"/>
    <w:rsid w:val="00932EFF"/>
    <w:rsid w:val="009430B4"/>
    <w:rsid w:val="00947AD3"/>
    <w:rsid w:val="009511D8"/>
    <w:rsid w:val="00957AA3"/>
    <w:rsid w:val="00967A18"/>
    <w:rsid w:val="009752D8"/>
    <w:rsid w:val="009C1DCE"/>
    <w:rsid w:val="009C5994"/>
    <w:rsid w:val="009D1741"/>
    <w:rsid w:val="009D48E8"/>
    <w:rsid w:val="009E19A1"/>
    <w:rsid w:val="009F2A7F"/>
    <w:rsid w:val="009F48BB"/>
    <w:rsid w:val="009F77FE"/>
    <w:rsid w:val="00A04E75"/>
    <w:rsid w:val="00A07D41"/>
    <w:rsid w:val="00A1325C"/>
    <w:rsid w:val="00A17495"/>
    <w:rsid w:val="00A23291"/>
    <w:rsid w:val="00A32658"/>
    <w:rsid w:val="00A41C39"/>
    <w:rsid w:val="00A8097F"/>
    <w:rsid w:val="00A95525"/>
    <w:rsid w:val="00AA0710"/>
    <w:rsid w:val="00AB1851"/>
    <w:rsid w:val="00AB4108"/>
    <w:rsid w:val="00AB72C0"/>
    <w:rsid w:val="00AF024E"/>
    <w:rsid w:val="00AF23A6"/>
    <w:rsid w:val="00B12DC3"/>
    <w:rsid w:val="00B2442C"/>
    <w:rsid w:val="00B250E3"/>
    <w:rsid w:val="00B5149B"/>
    <w:rsid w:val="00B60BC8"/>
    <w:rsid w:val="00B7759C"/>
    <w:rsid w:val="00B900FF"/>
    <w:rsid w:val="00B93121"/>
    <w:rsid w:val="00BC0227"/>
    <w:rsid w:val="00BC2AB4"/>
    <w:rsid w:val="00BD021C"/>
    <w:rsid w:val="00BD1FF5"/>
    <w:rsid w:val="00BE2E83"/>
    <w:rsid w:val="00BE30ED"/>
    <w:rsid w:val="00BF085A"/>
    <w:rsid w:val="00BF60A3"/>
    <w:rsid w:val="00C01F50"/>
    <w:rsid w:val="00C02DD3"/>
    <w:rsid w:val="00C05A7E"/>
    <w:rsid w:val="00C464E7"/>
    <w:rsid w:val="00C5595C"/>
    <w:rsid w:val="00C570D5"/>
    <w:rsid w:val="00C57AB1"/>
    <w:rsid w:val="00C608C8"/>
    <w:rsid w:val="00C61B4D"/>
    <w:rsid w:val="00C86C35"/>
    <w:rsid w:val="00CA0AC3"/>
    <w:rsid w:val="00CA3284"/>
    <w:rsid w:val="00CB00A4"/>
    <w:rsid w:val="00CD30A5"/>
    <w:rsid w:val="00CD4C29"/>
    <w:rsid w:val="00CE51D3"/>
    <w:rsid w:val="00D11275"/>
    <w:rsid w:val="00D206FE"/>
    <w:rsid w:val="00D254B9"/>
    <w:rsid w:val="00D40D01"/>
    <w:rsid w:val="00D4692B"/>
    <w:rsid w:val="00D76CE3"/>
    <w:rsid w:val="00D82C28"/>
    <w:rsid w:val="00DA18E4"/>
    <w:rsid w:val="00DB2D88"/>
    <w:rsid w:val="00DC529B"/>
    <w:rsid w:val="00DC5C9B"/>
    <w:rsid w:val="00DC7D20"/>
    <w:rsid w:val="00DE3E1F"/>
    <w:rsid w:val="00E02AFE"/>
    <w:rsid w:val="00E10E70"/>
    <w:rsid w:val="00E15071"/>
    <w:rsid w:val="00E15B44"/>
    <w:rsid w:val="00E2260A"/>
    <w:rsid w:val="00E3203A"/>
    <w:rsid w:val="00E35960"/>
    <w:rsid w:val="00E47FB0"/>
    <w:rsid w:val="00E50752"/>
    <w:rsid w:val="00E66D5A"/>
    <w:rsid w:val="00E81541"/>
    <w:rsid w:val="00E92D67"/>
    <w:rsid w:val="00E94490"/>
    <w:rsid w:val="00EA1F7D"/>
    <w:rsid w:val="00EB6203"/>
    <w:rsid w:val="00ED23D5"/>
    <w:rsid w:val="00ED2B68"/>
    <w:rsid w:val="00EE1A2A"/>
    <w:rsid w:val="00EE5291"/>
    <w:rsid w:val="00EE52F2"/>
    <w:rsid w:val="00EF22D9"/>
    <w:rsid w:val="00EF40D6"/>
    <w:rsid w:val="00EF6F76"/>
    <w:rsid w:val="00F17058"/>
    <w:rsid w:val="00F252B8"/>
    <w:rsid w:val="00F46C29"/>
    <w:rsid w:val="00F621D1"/>
    <w:rsid w:val="00F807D2"/>
    <w:rsid w:val="00F81032"/>
    <w:rsid w:val="00F8176F"/>
    <w:rsid w:val="00F91891"/>
    <w:rsid w:val="00FA5022"/>
    <w:rsid w:val="00FA5EC3"/>
    <w:rsid w:val="00FA642E"/>
    <w:rsid w:val="00FB593D"/>
    <w:rsid w:val="00FC16DA"/>
    <w:rsid w:val="00FD16AF"/>
    <w:rsid w:val="00FD2734"/>
    <w:rsid w:val="00FE2D63"/>
    <w:rsid w:val="00FE42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52108"/>
  <w15:chartTrackingRefBased/>
  <w15:docId w15:val="{3144D8B0-8F08-4C0A-A4A5-733AEAD8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A62DD"/>
    <w:pPr>
      <w:spacing w:after="200" w:line="276" w:lineRule="auto"/>
    </w:pPr>
    <w:rPr>
      <w:rFonts w:ascii="Calibri" w:eastAsia="Calibri" w:hAnsi="Calibri" w:cs="Times New Roman"/>
    </w:rPr>
  </w:style>
  <w:style w:type="paragraph" w:styleId="Naslov4">
    <w:name w:val="heading 4"/>
    <w:basedOn w:val="Navaden"/>
    <w:link w:val="Naslov4Znak"/>
    <w:semiHidden/>
    <w:unhideWhenUsed/>
    <w:qFormat/>
    <w:rsid w:val="002A62DD"/>
    <w:pPr>
      <w:spacing w:before="100" w:beforeAutospacing="1" w:after="100" w:afterAutospacing="1" w:line="240" w:lineRule="auto"/>
      <w:outlineLvl w:val="3"/>
    </w:pPr>
    <w:rPr>
      <w:rFonts w:ascii="Times New Roman" w:eastAsia="Times New Roman" w:hAnsi="Times New Roman"/>
      <w:b/>
      <w:bCs/>
      <w:color w:val="000000"/>
      <w:sz w:val="26"/>
      <w:szCs w:val="26"/>
      <w:lang w:val="x-none"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semiHidden/>
    <w:rsid w:val="002A62DD"/>
    <w:rPr>
      <w:rFonts w:ascii="Times New Roman" w:eastAsia="Times New Roman" w:hAnsi="Times New Roman" w:cs="Times New Roman"/>
      <w:b/>
      <w:bCs/>
      <w:color w:val="000000"/>
      <w:sz w:val="26"/>
      <w:szCs w:val="26"/>
      <w:lang w:val="x-none" w:eastAsia="sl-SI"/>
    </w:rPr>
  </w:style>
  <w:style w:type="character" w:styleId="Hiperpovezava">
    <w:name w:val="Hyperlink"/>
    <w:unhideWhenUsed/>
    <w:rsid w:val="002A62DD"/>
    <w:rPr>
      <w:color w:val="CC0000"/>
      <w:u w:val="single"/>
    </w:rPr>
  </w:style>
  <w:style w:type="paragraph" w:styleId="Brezrazmikov">
    <w:name w:val="No Spacing"/>
    <w:uiPriority w:val="1"/>
    <w:qFormat/>
    <w:rsid w:val="002A62DD"/>
    <w:pPr>
      <w:spacing w:after="0" w:line="240" w:lineRule="auto"/>
    </w:pPr>
    <w:rPr>
      <w:rFonts w:ascii="Calibri" w:eastAsia="Calibri" w:hAnsi="Calibri" w:cs="Times New Roman"/>
    </w:rPr>
  </w:style>
  <w:style w:type="paragraph" w:styleId="Navadensplet">
    <w:name w:val="Normal (Web)"/>
    <w:basedOn w:val="Navaden"/>
    <w:uiPriority w:val="99"/>
    <w:unhideWhenUsed/>
    <w:rsid w:val="002A62DD"/>
    <w:pPr>
      <w:spacing w:before="100" w:beforeAutospacing="1" w:after="100" w:afterAutospacing="1" w:line="240" w:lineRule="auto"/>
    </w:pPr>
    <w:rPr>
      <w:rFonts w:ascii="Times New Roman" w:eastAsia="Times New Roman" w:hAnsi="Times New Roman"/>
      <w:sz w:val="24"/>
      <w:szCs w:val="24"/>
      <w:lang w:eastAsia="sl-SI"/>
    </w:rPr>
  </w:style>
  <w:style w:type="character" w:styleId="Krepko">
    <w:name w:val="Strong"/>
    <w:uiPriority w:val="22"/>
    <w:qFormat/>
    <w:rsid w:val="002A62DD"/>
    <w:rPr>
      <w:b/>
      <w:bCs/>
    </w:rPr>
  </w:style>
  <w:style w:type="paragraph" w:styleId="Odstavekseznama">
    <w:name w:val="List Paragraph"/>
    <w:basedOn w:val="Navaden"/>
    <w:uiPriority w:val="34"/>
    <w:qFormat/>
    <w:rsid w:val="002A62DD"/>
    <w:pPr>
      <w:spacing w:after="0" w:line="240" w:lineRule="auto"/>
      <w:ind w:left="720"/>
    </w:pPr>
    <w:rPr>
      <w:rFonts w:cs="Calibri"/>
      <w:lang w:eastAsia="sl-SI"/>
    </w:rPr>
  </w:style>
  <w:style w:type="paragraph" w:customStyle="1" w:styleId="Default">
    <w:name w:val="Default"/>
    <w:basedOn w:val="Navaden"/>
    <w:rsid w:val="002A62DD"/>
    <w:pPr>
      <w:autoSpaceDE w:val="0"/>
      <w:autoSpaceDN w:val="0"/>
      <w:spacing w:after="0" w:line="240" w:lineRule="auto"/>
    </w:pPr>
    <w:rPr>
      <w:rFonts w:ascii="Arial" w:hAnsi="Arial" w:cs="Arial"/>
      <w:color w:val="000000"/>
      <w:sz w:val="24"/>
      <w:szCs w:val="24"/>
      <w:lang w:eastAsia="sl-SI"/>
    </w:rPr>
  </w:style>
  <w:style w:type="paragraph" w:styleId="Sprotnaopomba-besedilo">
    <w:name w:val="footnote text"/>
    <w:basedOn w:val="Navaden"/>
    <w:link w:val="Sprotnaopomba-besediloZnak"/>
    <w:uiPriority w:val="99"/>
    <w:semiHidden/>
    <w:unhideWhenUsed/>
    <w:rsid w:val="002A62DD"/>
    <w:rPr>
      <w:sz w:val="20"/>
      <w:szCs w:val="20"/>
    </w:rPr>
  </w:style>
  <w:style w:type="character" w:customStyle="1" w:styleId="Sprotnaopomba-besediloZnak">
    <w:name w:val="Sprotna opomba - besedilo Znak"/>
    <w:basedOn w:val="Privzetapisavaodstavka"/>
    <w:link w:val="Sprotnaopomba-besedilo"/>
    <w:uiPriority w:val="99"/>
    <w:semiHidden/>
    <w:rsid w:val="002A62DD"/>
    <w:rPr>
      <w:rFonts w:ascii="Calibri" w:eastAsia="Calibri" w:hAnsi="Calibri" w:cs="Times New Roman"/>
      <w:sz w:val="20"/>
      <w:szCs w:val="20"/>
    </w:rPr>
  </w:style>
  <w:style w:type="character" w:styleId="Sprotnaopomba-sklic">
    <w:name w:val="footnote reference"/>
    <w:basedOn w:val="Privzetapisavaodstavka"/>
    <w:uiPriority w:val="99"/>
    <w:semiHidden/>
    <w:unhideWhenUsed/>
    <w:rsid w:val="002A62DD"/>
    <w:rPr>
      <w:vertAlign w:val="superscript"/>
    </w:rPr>
  </w:style>
  <w:style w:type="paragraph" w:styleId="Besedilooblaka">
    <w:name w:val="Balloon Text"/>
    <w:basedOn w:val="Navaden"/>
    <w:link w:val="BesedilooblakaZnak"/>
    <w:uiPriority w:val="99"/>
    <w:semiHidden/>
    <w:unhideWhenUsed/>
    <w:rsid w:val="007B431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B4310"/>
    <w:rPr>
      <w:rFonts w:ascii="Segoe UI" w:eastAsia="Calibri" w:hAnsi="Segoe UI" w:cs="Segoe UI"/>
      <w:sz w:val="18"/>
      <w:szCs w:val="18"/>
    </w:rPr>
  </w:style>
  <w:style w:type="character" w:styleId="Pripombasklic">
    <w:name w:val="annotation reference"/>
    <w:basedOn w:val="Privzetapisavaodstavka"/>
    <w:uiPriority w:val="99"/>
    <w:semiHidden/>
    <w:unhideWhenUsed/>
    <w:rsid w:val="00527F5D"/>
    <w:rPr>
      <w:sz w:val="16"/>
      <w:szCs w:val="16"/>
    </w:rPr>
  </w:style>
  <w:style w:type="paragraph" w:styleId="Pripombabesedilo">
    <w:name w:val="annotation text"/>
    <w:basedOn w:val="Navaden"/>
    <w:link w:val="PripombabesediloZnak"/>
    <w:uiPriority w:val="99"/>
    <w:semiHidden/>
    <w:unhideWhenUsed/>
    <w:rsid w:val="00527F5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27F5D"/>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527F5D"/>
    <w:rPr>
      <w:b/>
      <w:bCs/>
    </w:rPr>
  </w:style>
  <w:style w:type="character" w:customStyle="1" w:styleId="ZadevapripombeZnak">
    <w:name w:val="Zadeva pripombe Znak"/>
    <w:basedOn w:val="PripombabesediloZnak"/>
    <w:link w:val="Zadevapripombe"/>
    <w:uiPriority w:val="99"/>
    <w:semiHidden/>
    <w:rsid w:val="00527F5D"/>
    <w:rPr>
      <w:rFonts w:ascii="Calibri" w:eastAsia="Calibri" w:hAnsi="Calibri" w:cs="Times New Roman"/>
      <w:b/>
      <w:bCs/>
      <w:sz w:val="20"/>
      <w:szCs w:val="20"/>
    </w:rPr>
  </w:style>
  <w:style w:type="character" w:customStyle="1" w:styleId="Nerazreenaomemba1">
    <w:name w:val="Nerazrešena omemba1"/>
    <w:basedOn w:val="Privzetapisavaodstavka"/>
    <w:uiPriority w:val="99"/>
    <w:semiHidden/>
    <w:unhideWhenUsed/>
    <w:rsid w:val="00046FF8"/>
    <w:rPr>
      <w:color w:val="605E5C"/>
      <w:shd w:val="clear" w:color="auto" w:fill="E1DFDD"/>
    </w:rPr>
  </w:style>
  <w:style w:type="character" w:styleId="SledenaHiperpovezava">
    <w:name w:val="FollowedHyperlink"/>
    <w:basedOn w:val="Privzetapisavaodstavka"/>
    <w:uiPriority w:val="99"/>
    <w:semiHidden/>
    <w:unhideWhenUsed/>
    <w:rsid w:val="00046FF8"/>
    <w:rPr>
      <w:color w:val="954F72" w:themeColor="followedHyperlink"/>
      <w:u w:val="single"/>
    </w:rPr>
  </w:style>
  <w:style w:type="character" w:customStyle="1" w:styleId="Nerazreenaomemba2">
    <w:name w:val="Nerazrešena omemba2"/>
    <w:basedOn w:val="Privzetapisavaodstavka"/>
    <w:uiPriority w:val="99"/>
    <w:semiHidden/>
    <w:unhideWhenUsed/>
    <w:rsid w:val="00FD2734"/>
    <w:rPr>
      <w:color w:val="605E5C"/>
      <w:shd w:val="clear" w:color="auto" w:fill="E1DFDD"/>
    </w:rPr>
  </w:style>
  <w:style w:type="table" w:styleId="Tabelamrea">
    <w:name w:val="Table Grid"/>
    <w:basedOn w:val="Navadnatabela"/>
    <w:uiPriority w:val="39"/>
    <w:rsid w:val="008D0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706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18004">
      <w:bodyDiv w:val="1"/>
      <w:marLeft w:val="0"/>
      <w:marRight w:val="0"/>
      <w:marTop w:val="0"/>
      <w:marBottom w:val="0"/>
      <w:divBdr>
        <w:top w:val="none" w:sz="0" w:space="0" w:color="auto"/>
        <w:left w:val="none" w:sz="0" w:space="0" w:color="auto"/>
        <w:bottom w:val="none" w:sz="0" w:space="0" w:color="auto"/>
        <w:right w:val="none" w:sz="0" w:space="0" w:color="auto"/>
      </w:divBdr>
    </w:div>
    <w:div w:id="652102656">
      <w:bodyDiv w:val="1"/>
      <w:marLeft w:val="0"/>
      <w:marRight w:val="0"/>
      <w:marTop w:val="0"/>
      <w:marBottom w:val="0"/>
      <w:divBdr>
        <w:top w:val="none" w:sz="0" w:space="0" w:color="auto"/>
        <w:left w:val="none" w:sz="0" w:space="0" w:color="auto"/>
        <w:bottom w:val="none" w:sz="0" w:space="0" w:color="auto"/>
        <w:right w:val="none" w:sz="0" w:space="0" w:color="auto"/>
      </w:divBdr>
    </w:div>
    <w:div w:id="1586567453">
      <w:bodyDiv w:val="1"/>
      <w:marLeft w:val="0"/>
      <w:marRight w:val="0"/>
      <w:marTop w:val="0"/>
      <w:marBottom w:val="0"/>
      <w:divBdr>
        <w:top w:val="none" w:sz="0" w:space="0" w:color="auto"/>
        <w:left w:val="none" w:sz="0" w:space="0" w:color="auto"/>
        <w:bottom w:val="none" w:sz="0" w:space="0" w:color="auto"/>
        <w:right w:val="none" w:sz="0" w:space="0" w:color="auto"/>
      </w:divBdr>
    </w:div>
    <w:div w:id="1591691798">
      <w:bodyDiv w:val="1"/>
      <w:marLeft w:val="0"/>
      <w:marRight w:val="0"/>
      <w:marTop w:val="0"/>
      <w:marBottom w:val="0"/>
      <w:divBdr>
        <w:top w:val="none" w:sz="0" w:space="0" w:color="auto"/>
        <w:left w:val="none" w:sz="0" w:space="0" w:color="auto"/>
        <w:bottom w:val="none" w:sz="0" w:space="0" w:color="auto"/>
        <w:right w:val="none" w:sz="0" w:space="0" w:color="auto"/>
      </w:divBdr>
    </w:div>
    <w:div w:id="198470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terrail.eu/en/interrail-passes/erasmus" TargetMode="External"/><Relationship Id="rId18" Type="http://schemas.openxmlformats.org/officeDocument/2006/relationships/hyperlink" Target="mailto:matevz.juvancic@fa.uni-lj.si" TargetMode="External"/><Relationship Id="rId26" Type="http://schemas.openxmlformats.org/officeDocument/2006/relationships/hyperlink" Target="mailto:office@fsd.uni-lj.si" TargetMode="External"/><Relationship Id="rId39" Type="http://schemas.openxmlformats.org/officeDocument/2006/relationships/fontTable" Target="fontTable.xml"/><Relationship Id="rId21" Type="http://schemas.openxmlformats.org/officeDocument/2006/relationships/hyperlink" Target="mailto:international@ffa.uni-lj.si" TargetMode="External"/><Relationship Id="rId34" Type="http://schemas.openxmlformats.org/officeDocument/2006/relationships/hyperlink" Target="https://www.eacea.ec.europa.eu/news-events/news/launch-2026-erasmus-call-proposals-and-programme-guide-2025-11-14_en" TargetMode="External"/><Relationship Id="rId7" Type="http://schemas.openxmlformats.org/officeDocument/2006/relationships/endnotes" Target="endnotes.xml"/><Relationship Id="rId12" Type="http://schemas.openxmlformats.org/officeDocument/2006/relationships/hyperlink" Target="https://erasmus-plus.ec.europa.eu/resources-and-tools/distance-calculator" TargetMode="External"/><Relationship Id="rId17" Type="http://schemas.openxmlformats.org/officeDocument/2006/relationships/hyperlink" Target="mailto:outgoing@ef.uni-lj.si" TargetMode="External"/><Relationship Id="rId25" Type="http://schemas.openxmlformats.org/officeDocument/2006/relationships/hyperlink" Target="mailto:izmenjave@fri.uni-lj.si" TargetMode="External"/><Relationship Id="rId33" Type="http://schemas.openxmlformats.org/officeDocument/2006/relationships/hyperlink" Target="mailto:mihaela.petkovic@zf.uni-lj.si" TargetMode="External"/><Relationship Id="rId38" Type="http://schemas.openxmlformats.org/officeDocument/2006/relationships/hyperlink" Target="mailto:erika.bolcina@uni-lj.si" TargetMode="External"/><Relationship Id="rId2" Type="http://schemas.openxmlformats.org/officeDocument/2006/relationships/numbering" Target="numbering.xml"/><Relationship Id="rId16" Type="http://schemas.openxmlformats.org/officeDocument/2006/relationships/hyperlink" Target="mailto:international@bf.uni-lj.si" TargetMode="External"/><Relationship Id="rId20" Type="http://schemas.openxmlformats.org/officeDocument/2006/relationships/hyperlink" Target="mailto:anja.golec@ff.uni-lj.si" TargetMode="External"/><Relationship Id="rId29" Type="http://schemas.openxmlformats.org/officeDocument/2006/relationships/hyperlink" Target="mailto:tadeja.dequeirozsantos@ntf.uni-lj.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ni-lj.si" TargetMode="External"/><Relationship Id="rId24" Type="http://schemas.openxmlformats.org/officeDocument/2006/relationships/hyperlink" Target="mailto:international@fpp.uni-lj.si" TargetMode="External"/><Relationship Id="rId32" Type="http://schemas.openxmlformats.org/officeDocument/2006/relationships/hyperlink" Target="mailto:international@teof.uni-lj.si" TargetMode="External"/><Relationship Id="rId37" Type="http://schemas.openxmlformats.org/officeDocument/2006/relationships/hyperlink" Target="https://www.uni-lj.si/studij/izmenjave/izmenjave-erasmus/izmenjave-za-studij"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ok.korencan@aluo.uni-lj.si" TargetMode="External"/><Relationship Id="rId23" Type="http://schemas.openxmlformats.org/officeDocument/2006/relationships/hyperlink" Target="mailto:erasmus@fmf.uni-lj.si" TargetMode="External"/><Relationship Id="rId28" Type="http://schemas.openxmlformats.org/officeDocument/2006/relationships/hyperlink" Target="mailto:international@fu.uni-lj.si" TargetMode="External"/><Relationship Id="rId36" Type="http://schemas.openxmlformats.org/officeDocument/2006/relationships/hyperlink" Target="https://www.uni-lj.si/iskalnik?q=razpisi&amp;action_search=Poi%C5%A1%C4%8Di" TargetMode="External"/><Relationship Id="rId10" Type="http://schemas.openxmlformats.org/officeDocument/2006/relationships/hyperlink" Target="https://www.cmepius.si/mednarodno-sodelovanje/moznosti-sodelovanja/zeleni-erasmus/" TargetMode="External"/><Relationship Id="rId19" Type="http://schemas.openxmlformats.org/officeDocument/2006/relationships/hyperlink" Target="mailto:int.office@fdv.uni-lj.si" TargetMode="External"/><Relationship Id="rId31" Type="http://schemas.openxmlformats.org/officeDocument/2006/relationships/hyperlink" Target="mailto:erasmus@pf.uni-lj.s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ternational@agrft.uni-lj.si" TargetMode="External"/><Relationship Id="rId22" Type="http://schemas.openxmlformats.org/officeDocument/2006/relationships/hyperlink" Target="mailto:romana.hudin@fgg.uni-lj.si" TargetMode="External"/><Relationship Id="rId27" Type="http://schemas.openxmlformats.org/officeDocument/2006/relationships/hyperlink" Target="mailto:jozef.krizaj@fsp.uni-lj.si" TargetMode="External"/><Relationship Id="rId30" Type="http://schemas.openxmlformats.org/officeDocument/2006/relationships/hyperlink" Target="mailto:mednarodna@pef.uni-lj.si" TargetMode="External"/><Relationship Id="rId35" Type="http://schemas.openxmlformats.org/officeDocument/2006/relationships/hyperlink" Target="https://erasmus-plus.ec.europa.eu/document/erasmus-programme-guide-2026"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341992B-DDA6-4915-A77C-63E7F86A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3318</Words>
  <Characters>18914</Characters>
  <Application>Microsoft Office Word</Application>
  <DocSecurity>0</DocSecurity>
  <Lines>157</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 Ovaska-Presetnik</dc:creator>
  <cp:keywords/>
  <dc:description/>
  <cp:lastModifiedBy>Juvančič, Matevž</cp:lastModifiedBy>
  <cp:revision>4</cp:revision>
  <cp:lastPrinted>2023-12-01T07:15:00Z</cp:lastPrinted>
  <dcterms:created xsi:type="dcterms:W3CDTF">2025-11-18T09:05:00Z</dcterms:created>
  <dcterms:modified xsi:type="dcterms:W3CDTF">2025-12-08T12:58:00Z</dcterms:modified>
</cp:coreProperties>
</file>